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183130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183130">
        <w:rPr>
          <w:rFonts w:ascii="Arial" w:hAnsi="Arial" w:cs="Arial" w:hint="eastAsia"/>
          <w:b/>
          <w:bCs/>
          <w:sz w:val="24"/>
          <w:szCs w:val="24"/>
        </w:rPr>
        <w:t>UNIT</w:t>
      </w:r>
      <w:r w:rsidRPr="00183130">
        <w:rPr>
          <w:rFonts w:ascii="Arial" w:hAnsi="Arial" w:cs="Arial"/>
          <w:b/>
          <w:bCs/>
          <w:sz w:val="24"/>
          <w:szCs w:val="24"/>
        </w:rPr>
        <w:t xml:space="preserve"> </w:t>
      </w:r>
      <w:r w:rsidR="00183130" w:rsidRPr="00183130">
        <w:rPr>
          <w:rFonts w:ascii="Arial" w:hAnsi="Arial" w:cs="Arial" w:hint="eastAsia"/>
          <w:b/>
          <w:bCs/>
          <w:sz w:val="24"/>
          <w:szCs w:val="24"/>
        </w:rPr>
        <w:t>2</w:t>
      </w:r>
    </w:p>
    <w:p w:rsidR="007A02E3" w:rsidRPr="00183130" w:rsidRDefault="007A02E3" w:rsidP="007E6848"/>
    <w:p w:rsidR="007A02E3" w:rsidRPr="003C5456" w:rsidRDefault="000805AD" w:rsidP="007E6848">
      <w:pPr>
        <w:rPr>
          <w:rFonts w:ascii="Meiryo UI" w:eastAsia="Meiryo UI" w:hAnsi="Meiryo UI" w:cs="Meiryo UI"/>
        </w:rPr>
      </w:pPr>
      <w:r w:rsidRPr="003C5456">
        <w:rPr>
          <w:rFonts w:ascii="Meiryo UI" w:eastAsia="Meiryo UI" w:hAnsi="Meiryo UI" w:cs="Meiryo UI" w:hint="eastAsia"/>
        </w:rPr>
        <w:t>Summary</w:t>
      </w:r>
      <w:r w:rsidRPr="003C5456">
        <w:rPr>
          <w:rFonts w:ascii="Meiryo UI" w:eastAsia="Meiryo UI" w:hAnsi="Meiryo UI" w:cs="Meiryo UI" w:hint="eastAsia"/>
        </w:rPr>
        <w:tab/>
      </w:r>
      <w:r w:rsidR="007E6848" w:rsidRPr="003C5456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3C5456" w:rsidRDefault="00C264F8" w:rsidP="007E6848">
      <w:pPr>
        <w:rPr>
          <w:rFonts w:asciiTheme="majorEastAsia" w:eastAsiaTheme="majorEastAsia" w:hAnsiTheme="majorEastAsia"/>
        </w:rPr>
      </w:pPr>
      <w:r w:rsidRPr="003C5456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4B05D3">
        <w:rPr>
          <w:rFonts w:asciiTheme="majorEastAsia" w:eastAsiaTheme="majorEastAsia" w:hAnsiTheme="majorEastAsia" w:hint="eastAsia"/>
        </w:rPr>
        <w:t xml:space="preserve">　</w:t>
      </w:r>
      <w:r w:rsidR="003C5456" w:rsidRPr="003C5456">
        <w:rPr>
          <w:rFonts w:asciiTheme="majorEastAsia" w:eastAsiaTheme="majorEastAsia" w:hAnsiTheme="majorEastAsia" w:hint="eastAsia"/>
        </w:rPr>
        <w:t>導入</w:t>
      </w:r>
    </w:p>
    <w:p w:rsidR="000805AD" w:rsidRPr="003C5456" w:rsidRDefault="005545CF" w:rsidP="007E6848">
      <w:r>
        <w:rPr>
          <w:rFonts w:hint="eastAsia"/>
        </w:rPr>
        <w:t>スローフードインターナショナルの</w:t>
      </w:r>
      <w:r w:rsidR="00EC17DF">
        <w:rPr>
          <w:rFonts w:hint="eastAsia"/>
        </w:rPr>
        <w:t>①（　　　　　　　）</w:t>
      </w:r>
      <w:r>
        <w:rPr>
          <w:rFonts w:hint="eastAsia"/>
        </w:rPr>
        <w:t>および会長であるカルロ・ペトリー</w:t>
      </w:r>
      <w:r w:rsidR="004B05D3">
        <w:rPr>
          <w:rFonts w:hint="eastAsia"/>
        </w:rPr>
        <w:t>ニ</w:t>
      </w:r>
      <w:r>
        <w:rPr>
          <w:rFonts w:hint="eastAsia"/>
        </w:rPr>
        <w:t>は，環境にやさしい，</w:t>
      </w:r>
      <w:r w:rsidR="00EC17DF">
        <w:rPr>
          <w:rFonts w:hint="eastAsia"/>
        </w:rPr>
        <w:t>②（　　　　　　　）</w:t>
      </w:r>
      <w:r>
        <w:rPr>
          <w:rFonts w:hint="eastAsia"/>
        </w:rPr>
        <w:t>な食品生産，流通，消費を奨励してきた。</w:t>
      </w:r>
    </w:p>
    <w:p w:rsidR="00070C67" w:rsidRPr="003C5456" w:rsidRDefault="00070C67" w:rsidP="00070C67"/>
    <w:p w:rsidR="000805AD" w:rsidRPr="003C5456" w:rsidRDefault="00C264F8" w:rsidP="007E6848">
      <w:pPr>
        <w:rPr>
          <w:rFonts w:asciiTheme="majorEastAsia" w:eastAsiaTheme="majorEastAsia" w:hAnsiTheme="majorEastAsia"/>
        </w:rPr>
      </w:pPr>
      <w:r w:rsidRPr="003C5456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bookmarkStart w:id="1" w:name="_Hlk509601100"/>
      <w:r w:rsidR="004B05D3">
        <w:rPr>
          <w:rFonts w:asciiTheme="majorEastAsia" w:eastAsiaTheme="majorEastAsia" w:hAnsiTheme="majorEastAsia" w:hint="eastAsia"/>
        </w:rPr>
        <w:t>～</w:t>
      </w:r>
      <w:r w:rsidR="003C5456" w:rsidRPr="003C5456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bookmarkEnd w:id="1"/>
      <w:r w:rsidR="004B05D3">
        <w:rPr>
          <w:rFonts w:asciiTheme="majorEastAsia" w:eastAsiaTheme="majorEastAsia" w:hAnsiTheme="majorEastAsia" w:hint="eastAsia"/>
        </w:rPr>
        <w:t xml:space="preserve">　</w:t>
      </w:r>
      <w:r w:rsidR="003C5456" w:rsidRPr="003C5456">
        <w:rPr>
          <w:rFonts w:asciiTheme="majorEastAsia" w:eastAsiaTheme="majorEastAsia" w:hAnsiTheme="majorEastAsia" w:hint="eastAsia"/>
        </w:rPr>
        <w:t>本論１</w:t>
      </w:r>
    </w:p>
    <w:p w:rsidR="007A3D0B" w:rsidRDefault="004B05D3" w:rsidP="004B05D3">
      <w:pPr>
        <w:ind w:leftChars="100" w:left="436" w:hangingChars="100" w:hanging="218"/>
      </w:pPr>
      <w:r w:rsidRPr="003C5456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4B05D3">
        <w:rPr>
          <w:rFonts w:asciiTheme="majorEastAsia" w:eastAsiaTheme="majorEastAsia" w:hAnsiTheme="majorEastAsia" w:hint="eastAsia"/>
        </w:rPr>
        <w:t xml:space="preserve">　</w:t>
      </w:r>
      <w:r w:rsidR="007A3D0B" w:rsidRPr="007A3D0B">
        <w:rPr>
          <w:rFonts w:asciiTheme="minorEastAsia" w:hAnsiTheme="minorEastAsia" w:hint="eastAsia"/>
        </w:rPr>
        <w:t>ペトリ</w:t>
      </w:r>
      <w:r w:rsidR="007A3D0B">
        <w:rPr>
          <w:rFonts w:asciiTheme="minorEastAsia" w:hAnsiTheme="minorEastAsia" w:hint="eastAsia"/>
        </w:rPr>
        <w:t>ー</w:t>
      </w:r>
      <w:r w:rsidR="007A3D0B" w:rsidRPr="007A3D0B">
        <w:rPr>
          <w:rFonts w:asciiTheme="minorEastAsia" w:hAnsiTheme="minorEastAsia" w:hint="eastAsia"/>
        </w:rPr>
        <w:t>ニは</w:t>
      </w:r>
      <w:r w:rsidR="005545CF" w:rsidRPr="007A3D0B">
        <w:rPr>
          <w:rFonts w:asciiTheme="minorEastAsia" w:hAnsiTheme="minorEastAsia" w:hint="eastAsia"/>
        </w:rPr>
        <w:t>「</w:t>
      </w:r>
      <w:r w:rsidR="005545CF">
        <w:rPr>
          <w:rFonts w:hint="eastAsia"/>
        </w:rPr>
        <w:t>私たちは，人口の２倍である</w:t>
      </w:r>
      <w:r w:rsidR="005545CF">
        <w:rPr>
          <w:rFonts w:hint="eastAsia"/>
        </w:rPr>
        <w:t>120</w:t>
      </w:r>
      <w:r w:rsidR="005545CF">
        <w:rPr>
          <w:rFonts w:hint="eastAsia"/>
        </w:rPr>
        <w:t>億人に</w:t>
      </w:r>
      <w:r w:rsidR="007A3D0B">
        <w:rPr>
          <w:rFonts w:hint="eastAsia"/>
        </w:rPr>
        <w:t>向けて</w:t>
      </w:r>
      <w:r w:rsidR="005545CF">
        <w:rPr>
          <w:rFonts w:hint="eastAsia"/>
        </w:rPr>
        <w:t>食べ物を</w:t>
      </w:r>
    </w:p>
    <w:p w:rsidR="005C3AD5" w:rsidRDefault="00EC17DF" w:rsidP="007A3D0B">
      <w:pPr>
        <w:ind w:leftChars="200" w:left="435"/>
      </w:pPr>
      <w:r>
        <w:rPr>
          <w:rFonts w:hint="eastAsia"/>
        </w:rPr>
        <w:t>③（　　　　　　　　）</w:t>
      </w:r>
      <w:r w:rsidR="005545CF">
        <w:rPr>
          <w:rFonts w:hint="eastAsia"/>
        </w:rPr>
        <w:t>している。そして</w:t>
      </w:r>
      <w:r>
        <w:rPr>
          <w:rFonts w:hint="eastAsia"/>
        </w:rPr>
        <w:t>④（　　　　　　）</w:t>
      </w:r>
      <w:r w:rsidR="005545CF">
        <w:rPr>
          <w:rFonts w:hint="eastAsia"/>
        </w:rPr>
        <w:t>人が</w:t>
      </w:r>
      <w:r w:rsidR="005545CF" w:rsidRPr="001E7F8F">
        <w:rPr>
          <w:rFonts w:hint="eastAsia"/>
        </w:rPr>
        <w:t>飢え</w:t>
      </w:r>
      <w:r w:rsidR="005545CF">
        <w:rPr>
          <w:rFonts w:hint="eastAsia"/>
        </w:rPr>
        <w:t>に苦しんでいる</w:t>
      </w:r>
      <w:r w:rsidR="00D5654C">
        <w:rPr>
          <w:rFonts w:hint="eastAsia"/>
        </w:rPr>
        <w:t>のだ</w:t>
      </w:r>
      <w:r w:rsidR="005545CF">
        <w:rPr>
          <w:rFonts w:hint="eastAsia"/>
        </w:rPr>
        <w:t>」</w:t>
      </w:r>
      <w:r w:rsidR="00D5654C">
        <w:rPr>
          <w:rFonts w:hint="eastAsia"/>
        </w:rPr>
        <w:t>と言う。</w:t>
      </w:r>
    </w:p>
    <w:p w:rsidR="007A3D0B" w:rsidRDefault="004B05D3" w:rsidP="004B05D3">
      <w:pPr>
        <w:ind w:leftChars="100" w:left="436" w:hangingChars="100" w:hanging="218"/>
      </w:pPr>
      <w:r w:rsidRPr="003C5456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4B05D3">
        <w:rPr>
          <w:rFonts w:asciiTheme="majorEastAsia" w:eastAsiaTheme="majorEastAsia" w:hAnsiTheme="majorEastAsia" w:hint="eastAsia"/>
        </w:rPr>
        <w:t xml:space="preserve">　</w:t>
      </w:r>
      <w:r w:rsidR="00BD4A1D">
        <w:rPr>
          <w:rFonts w:hint="eastAsia"/>
        </w:rPr>
        <w:t>彼は</w:t>
      </w:r>
      <w:r w:rsidR="00D5654C">
        <w:rPr>
          <w:rFonts w:hint="eastAsia"/>
        </w:rPr>
        <w:t>1986</w:t>
      </w:r>
      <w:r w:rsidR="00D5654C">
        <w:rPr>
          <w:rFonts w:hint="eastAsia"/>
        </w:rPr>
        <w:t>年，</w:t>
      </w:r>
      <w:r w:rsidR="00B833CB">
        <w:rPr>
          <w:rFonts w:hint="eastAsia"/>
        </w:rPr>
        <w:t>⑤（　　　　　　　）</w:t>
      </w:r>
      <w:r w:rsidR="00D5654C">
        <w:rPr>
          <w:rFonts w:hint="eastAsia"/>
        </w:rPr>
        <w:t>のスペイン階段近くにマクドナルドが進出することに</w:t>
      </w:r>
      <w:r w:rsidR="006768D8">
        <w:rPr>
          <w:rFonts w:hint="eastAsia"/>
        </w:rPr>
        <w:t>危機感を持ち，</w:t>
      </w:r>
      <w:r w:rsidR="007A3D0B">
        <w:rPr>
          <w:rFonts w:hint="eastAsia"/>
        </w:rPr>
        <w:t>「</w:t>
      </w:r>
      <w:r w:rsidR="006768D8">
        <w:rPr>
          <w:rFonts w:hint="eastAsia"/>
        </w:rPr>
        <w:t>スローフード</w:t>
      </w:r>
      <w:r w:rsidR="007A3D0B">
        <w:rPr>
          <w:rFonts w:hint="eastAsia"/>
        </w:rPr>
        <w:t>」</w:t>
      </w:r>
      <w:r w:rsidR="006768D8">
        <w:rPr>
          <w:rFonts w:hint="eastAsia"/>
        </w:rPr>
        <w:t>の</w:t>
      </w:r>
      <w:r w:rsidR="00BD4A1D">
        <w:rPr>
          <w:rFonts w:hint="eastAsia"/>
        </w:rPr>
        <w:t>前身である</w:t>
      </w:r>
    </w:p>
    <w:p w:rsidR="00D5654C" w:rsidRPr="003C5456" w:rsidRDefault="00BD4A1D" w:rsidP="007A3D0B">
      <w:pPr>
        <w:ind w:leftChars="200" w:left="435"/>
      </w:pPr>
      <w:r>
        <w:rPr>
          <w:rFonts w:hint="eastAsia"/>
        </w:rPr>
        <w:t>「</w:t>
      </w:r>
      <w:r w:rsidR="00B833CB">
        <w:rPr>
          <w:rFonts w:hint="eastAsia"/>
        </w:rPr>
        <w:t>⑥（　　　　　　　　　）</w:t>
      </w:r>
      <w:r>
        <w:rPr>
          <w:rFonts w:hint="eastAsia"/>
        </w:rPr>
        <w:t>」を発足させた。このときの</w:t>
      </w:r>
      <w:r w:rsidR="001E7F8F">
        <w:rPr>
          <w:rFonts w:hint="eastAsia"/>
        </w:rPr>
        <w:t>出店反対の</w:t>
      </w:r>
      <w:r>
        <w:rPr>
          <w:rFonts w:hint="eastAsia"/>
        </w:rPr>
        <w:t>署名運動</w:t>
      </w:r>
      <w:r w:rsidR="001E7F8F">
        <w:rPr>
          <w:rFonts w:hint="eastAsia"/>
        </w:rPr>
        <w:t>が</w:t>
      </w:r>
      <w:r>
        <w:rPr>
          <w:rFonts w:hint="eastAsia"/>
        </w:rPr>
        <w:t>スローフード運動へと発展し，世界に広がった。</w:t>
      </w:r>
    </w:p>
    <w:p w:rsidR="00070C67" w:rsidRPr="003C5456" w:rsidRDefault="00070C67" w:rsidP="00070C67"/>
    <w:p w:rsidR="000805AD" w:rsidRPr="003C5456" w:rsidRDefault="00D42B7B" w:rsidP="007E6848">
      <w:pPr>
        <w:rPr>
          <w:rFonts w:asciiTheme="majorEastAsia" w:eastAsiaTheme="majorEastAsia" w:hAnsiTheme="majorEastAsia"/>
        </w:rPr>
      </w:pPr>
      <w:bookmarkStart w:id="2" w:name="_Hlk509601110"/>
      <w:r w:rsidRPr="003C5456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bookmarkEnd w:id="2"/>
      <w:r w:rsidR="004B05D3">
        <w:rPr>
          <w:rFonts w:asciiTheme="majorEastAsia" w:eastAsiaTheme="majorEastAsia" w:hAnsiTheme="majorEastAsia" w:hint="eastAsia"/>
        </w:rPr>
        <w:t>～</w:t>
      </w:r>
      <w:r w:rsidR="003C5456" w:rsidRPr="003C5456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4B05D3">
        <w:rPr>
          <w:rFonts w:asciiTheme="majorEastAsia" w:eastAsiaTheme="majorEastAsia" w:hAnsiTheme="majorEastAsia" w:hint="eastAsia"/>
        </w:rPr>
        <w:t xml:space="preserve">　</w:t>
      </w:r>
      <w:r w:rsidR="003C5456" w:rsidRPr="003C5456">
        <w:rPr>
          <w:rFonts w:asciiTheme="majorEastAsia" w:eastAsiaTheme="majorEastAsia" w:hAnsiTheme="majorEastAsia" w:hint="eastAsia"/>
        </w:rPr>
        <w:t>本論２</w:t>
      </w:r>
    </w:p>
    <w:p w:rsidR="000805AD" w:rsidRDefault="004B05D3" w:rsidP="004B05D3">
      <w:pPr>
        <w:ind w:leftChars="100" w:left="436" w:hangingChars="100" w:hanging="218"/>
      </w:pPr>
      <w:r w:rsidRPr="003C5456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4B05D3">
        <w:rPr>
          <w:rFonts w:asciiTheme="majorEastAsia" w:eastAsiaTheme="majorEastAsia" w:hAnsiTheme="majorEastAsia" w:hint="eastAsia"/>
        </w:rPr>
        <w:t xml:space="preserve">　</w:t>
      </w:r>
      <w:r w:rsidR="00160301">
        <w:rPr>
          <w:rFonts w:hint="eastAsia"/>
        </w:rPr>
        <w:t>スローフードの３つの基準は，味のおいしさ，</w:t>
      </w:r>
      <w:r w:rsidR="00B833CB">
        <w:rPr>
          <w:rFonts w:hint="eastAsia"/>
        </w:rPr>
        <w:t>⑦（　　　　　　　　　　）</w:t>
      </w:r>
      <w:r w:rsidR="005C760D">
        <w:rPr>
          <w:rFonts w:hint="eastAsia"/>
        </w:rPr>
        <w:t>栽培方法</w:t>
      </w:r>
      <w:r w:rsidR="00160301">
        <w:rPr>
          <w:rFonts w:hint="eastAsia"/>
        </w:rPr>
        <w:t>，農家の</w:t>
      </w:r>
      <w:r w:rsidR="00B833CB">
        <w:rPr>
          <w:rFonts w:hint="eastAsia"/>
        </w:rPr>
        <w:t>⑧（　　　　　　　）</w:t>
      </w:r>
      <w:r w:rsidR="00160301">
        <w:rPr>
          <w:rFonts w:hint="eastAsia"/>
        </w:rPr>
        <w:t>な</w:t>
      </w:r>
      <w:r w:rsidR="00160301" w:rsidRPr="00EC17DF">
        <w:rPr>
          <w:rFonts w:hint="eastAsia"/>
        </w:rPr>
        <w:t>報酬</w:t>
      </w:r>
      <w:r w:rsidR="00160301">
        <w:rPr>
          <w:rFonts w:hint="eastAsia"/>
        </w:rPr>
        <w:t>である。</w:t>
      </w:r>
      <w:r w:rsidR="00ED713C">
        <w:rPr>
          <w:rFonts w:hint="eastAsia"/>
        </w:rPr>
        <w:t>「よい」食べ物は</w:t>
      </w:r>
      <w:r w:rsidR="00824841">
        <w:rPr>
          <w:rFonts w:hint="eastAsia"/>
        </w:rPr>
        <w:t>自然であることも必要である。</w:t>
      </w:r>
      <w:r w:rsidR="007A3D0B">
        <w:rPr>
          <w:rFonts w:hint="eastAsia"/>
        </w:rPr>
        <w:t>例えば</w:t>
      </w:r>
      <w:r w:rsidR="00824841">
        <w:rPr>
          <w:rFonts w:hint="eastAsia"/>
        </w:rPr>
        <w:t>，</w:t>
      </w:r>
      <w:r w:rsidR="00B833CB">
        <w:rPr>
          <w:rFonts w:hint="eastAsia"/>
        </w:rPr>
        <w:t xml:space="preserve">⑨（　</w:t>
      </w:r>
      <w:r w:rsidR="007A3D0B">
        <w:rPr>
          <w:rFonts w:hint="eastAsia"/>
        </w:rPr>
        <w:t xml:space="preserve">　　</w:t>
      </w:r>
      <w:r w:rsidR="00B833CB">
        <w:rPr>
          <w:rFonts w:hint="eastAsia"/>
        </w:rPr>
        <w:t xml:space="preserve">　　　　　　　）</w:t>
      </w:r>
      <w:r w:rsidR="00824841">
        <w:rPr>
          <w:rFonts w:hint="eastAsia"/>
        </w:rPr>
        <w:t>や化学飼料を与えられていない動物からとれる肉やチーズ，</w:t>
      </w:r>
      <w:r w:rsidR="00B833CB">
        <w:rPr>
          <w:rFonts w:hint="eastAsia"/>
        </w:rPr>
        <w:t>⑩（　　　　　　　　）</w:t>
      </w:r>
      <w:r w:rsidR="00824841">
        <w:rPr>
          <w:rFonts w:hint="eastAsia"/>
        </w:rPr>
        <w:t>のついていない加工食品などである。また，「きれいな」食べ物は</w:t>
      </w:r>
      <w:r w:rsidR="00B833CB">
        <w:rPr>
          <w:rFonts w:hint="eastAsia"/>
        </w:rPr>
        <w:t>（　⑦　）</w:t>
      </w:r>
      <w:r w:rsidR="00824841">
        <w:rPr>
          <w:rFonts w:hint="eastAsia"/>
        </w:rPr>
        <w:t>方法で育てられなければならない。</w:t>
      </w:r>
    </w:p>
    <w:p w:rsidR="00824841" w:rsidRDefault="004B05D3" w:rsidP="004B05D3">
      <w:pPr>
        <w:ind w:leftChars="100" w:left="436" w:hangingChars="100" w:hanging="218"/>
      </w:pPr>
      <w:r w:rsidRPr="003C5456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4B05D3">
        <w:rPr>
          <w:rFonts w:asciiTheme="majorEastAsia" w:eastAsiaTheme="majorEastAsia" w:hAnsiTheme="majorEastAsia" w:hint="eastAsia"/>
        </w:rPr>
        <w:t xml:space="preserve">　</w:t>
      </w:r>
      <w:r w:rsidR="00824841">
        <w:rPr>
          <w:rFonts w:hint="eastAsia"/>
        </w:rPr>
        <w:t>食べ物の「</w:t>
      </w:r>
      <w:r w:rsidR="00B833CB">
        <w:rPr>
          <w:rFonts w:hint="eastAsia"/>
        </w:rPr>
        <w:t>（　⑧　）</w:t>
      </w:r>
      <w:r w:rsidR="00824841" w:rsidRPr="00EC17DF">
        <w:rPr>
          <w:rFonts w:hint="eastAsia"/>
        </w:rPr>
        <w:t>さ</w:t>
      </w:r>
      <w:r w:rsidR="00824841">
        <w:rPr>
          <w:rFonts w:hint="eastAsia"/>
        </w:rPr>
        <w:t>」は</w:t>
      </w:r>
      <w:r w:rsidR="007A3D0B">
        <w:rPr>
          <w:rFonts w:hint="eastAsia"/>
        </w:rPr>
        <w:t>，</w:t>
      </w:r>
      <w:r w:rsidR="00824841">
        <w:rPr>
          <w:rFonts w:hint="eastAsia"/>
        </w:rPr>
        <w:t>農家の人が妥当な報酬を得ているかによって評定される。若者は十分な稼ぎが得られないから</w:t>
      </w:r>
      <w:r w:rsidR="007A3D0B">
        <w:rPr>
          <w:rFonts w:hint="eastAsia"/>
        </w:rPr>
        <w:t>，</w:t>
      </w:r>
      <w:r w:rsidR="00824841">
        <w:rPr>
          <w:rFonts w:hint="eastAsia"/>
        </w:rPr>
        <w:t>農業に従事したがらない。さらに，人々は食べ物にお金を使わなくなった。</w:t>
      </w:r>
    </w:p>
    <w:p w:rsidR="00824841" w:rsidRPr="00824841" w:rsidRDefault="004B05D3" w:rsidP="004B05D3">
      <w:pPr>
        <w:ind w:leftChars="100" w:left="436" w:hangingChars="100" w:hanging="218"/>
      </w:pPr>
      <w:r w:rsidRPr="003C5456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4B05D3">
        <w:rPr>
          <w:rFonts w:asciiTheme="majorEastAsia" w:eastAsiaTheme="majorEastAsia" w:hAnsiTheme="majorEastAsia" w:hint="eastAsia"/>
        </w:rPr>
        <w:t xml:space="preserve">　</w:t>
      </w:r>
      <w:r w:rsidR="00824841">
        <w:rPr>
          <w:rFonts w:hint="eastAsia"/>
        </w:rPr>
        <w:t>消費者は「</w:t>
      </w:r>
      <w:r w:rsidR="00B833CB">
        <w:rPr>
          <w:rFonts w:hint="eastAsia"/>
        </w:rPr>
        <w:t xml:space="preserve">⑪（　　　　　　　</w:t>
      </w:r>
      <w:r w:rsidR="007A3D0B">
        <w:rPr>
          <w:rFonts w:hint="eastAsia"/>
        </w:rPr>
        <w:t xml:space="preserve">　</w:t>
      </w:r>
      <w:r w:rsidR="00B833CB">
        <w:rPr>
          <w:rFonts w:hint="eastAsia"/>
        </w:rPr>
        <w:t>）</w:t>
      </w:r>
      <w:r w:rsidR="00824841">
        <w:rPr>
          <w:rFonts w:hint="eastAsia"/>
        </w:rPr>
        <w:t>」であるという意識を持って，質の高い食品にお金を支払って貢献すべきだと</w:t>
      </w:r>
      <w:r w:rsidR="00B41C31">
        <w:rPr>
          <w:rFonts w:hint="eastAsia"/>
        </w:rPr>
        <w:t>，彼は主張する。</w:t>
      </w:r>
    </w:p>
    <w:p w:rsidR="00D42B7B" w:rsidRDefault="00D42B7B" w:rsidP="007E6848"/>
    <w:p w:rsidR="002A3367" w:rsidRDefault="002A3367" w:rsidP="007E6848"/>
    <w:p w:rsidR="002A3367" w:rsidRDefault="002A3367" w:rsidP="007E6848"/>
    <w:p w:rsidR="002A3367" w:rsidRDefault="002A3367" w:rsidP="007E6848"/>
    <w:p w:rsidR="004B05D3" w:rsidRDefault="004B05D3" w:rsidP="007E6848"/>
    <w:p w:rsidR="002A3367" w:rsidRDefault="002A3367" w:rsidP="007E6848"/>
    <w:p w:rsidR="00D42B7B" w:rsidRPr="00183130" w:rsidRDefault="002A3367" w:rsidP="00D42B7B">
      <w:pPr>
        <w:rPr>
          <w:color w:val="1F497D" w:themeColor="text2"/>
        </w:rPr>
      </w:pPr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 w:rsidRPr="00183130">
        <w:rPr>
          <w:color w:val="1F497D" w:themeColor="text2"/>
        </w:rPr>
        <w:br w:type="page"/>
      </w:r>
    </w:p>
    <w:p w:rsidR="00847158" w:rsidRPr="00B833CB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EC17DF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B833CB" w:rsidRDefault="005C3AD5" w:rsidP="005C3AD5">
      <w:r w:rsidRPr="00B833CB">
        <w:rPr>
          <w:rFonts w:hint="eastAsia"/>
        </w:rPr>
        <w:t>①</w:t>
      </w:r>
      <w:r w:rsidR="00EC17DF" w:rsidRPr="00B833CB">
        <w:rPr>
          <w:rFonts w:hint="eastAsia"/>
        </w:rPr>
        <w:t>創立者</w:t>
      </w:r>
      <w:r w:rsidR="007E6848" w:rsidRPr="00B833CB">
        <w:rPr>
          <w:rFonts w:hint="eastAsia"/>
        </w:rPr>
        <w:t xml:space="preserve">　　②</w:t>
      </w:r>
      <w:r w:rsidR="00EC17DF" w:rsidRPr="00B833CB">
        <w:rPr>
          <w:rFonts w:hint="eastAsia"/>
        </w:rPr>
        <w:t>持続可能</w:t>
      </w:r>
      <w:r w:rsidR="007E6848" w:rsidRPr="00B833CB">
        <w:rPr>
          <w:rFonts w:hint="eastAsia"/>
        </w:rPr>
        <w:t xml:space="preserve">　　③</w:t>
      </w:r>
      <w:r w:rsidR="00EC17DF" w:rsidRPr="00B833CB">
        <w:rPr>
          <w:rFonts w:hint="eastAsia"/>
        </w:rPr>
        <w:t>過剰生産</w:t>
      </w:r>
      <w:r w:rsidR="007E6848" w:rsidRPr="00B833CB">
        <w:rPr>
          <w:rFonts w:hint="eastAsia"/>
        </w:rPr>
        <w:t xml:space="preserve">　　④</w:t>
      </w:r>
      <w:r w:rsidR="00EC17DF" w:rsidRPr="00B833CB">
        <w:rPr>
          <w:rFonts w:hint="eastAsia"/>
        </w:rPr>
        <w:t>10</w:t>
      </w:r>
      <w:r w:rsidR="00EC17DF" w:rsidRPr="00B833CB">
        <w:rPr>
          <w:rFonts w:hint="eastAsia"/>
        </w:rPr>
        <w:t>億</w:t>
      </w:r>
    </w:p>
    <w:p w:rsidR="00D42B7B" w:rsidRPr="00B833CB" w:rsidRDefault="007E6848" w:rsidP="005C3AD5">
      <w:r w:rsidRPr="00B833CB">
        <w:rPr>
          <w:rFonts w:hint="eastAsia"/>
        </w:rPr>
        <w:t>⑤</w:t>
      </w:r>
      <w:r w:rsidR="00B833CB" w:rsidRPr="00B833CB">
        <w:rPr>
          <w:rFonts w:hint="eastAsia"/>
        </w:rPr>
        <w:t>ローマ</w:t>
      </w:r>
      <w:r w:rsidRPr="00B833CB">
        <w:rPr>
          <w:rFonts w:hint="eastAsia"/>
        </w:rPr>
        <w:t xml:space="preserve">　　⑥</w:t>
      </w:r>
      <w:r w:rsidR="00B833CB" w:rsidRPr="00B833CB">
        <w:rPr>
          <w:rFonts w:hint="eastAsia"/>
        </w:rPr>
        <w:t>アルチゴーラ</w:t>
      </w:r>
      <w:r w:rsidRPr="00B833CB">
        <w:rPr>
          <w:rFonts w:hint="eastAsia"/>
        </w:rPr>
        <w:t xml:space="preserve">　　⑦</w:t>
      </w:r>
      <w:r w:rsidR="00B833CB" w:rsidRPr="00B833CB">
        <w:rPr>
          <w:rFonts w:hint="eastAsia"/>
        </w:rPr>
        <w:t>環境にやさしい</w:t>
      </w:r>
    </w:p>
    <w:p w:rsidR="002B2AA7" w:rsidRPr="00183130" w:rsidRDefault="00D42B7B" w:rsidP="005C3AD5">
      <w:pPr>
        <w:rPr>
          <w:color w:val="1F497D" w:themeColor="text2"/>
        </w:rPr>
      </w:pPr>
      <w:r w:rsidRPr="00B833CB">
        <w:rPr>
          <w:rFonts w:hint="eastAsia"/>
        </w:rPr>
        <w:t>⑧</w:t>
      </w:r>
      <w:r w:rsidR="00B833CB" w:rsidRPr="00B833CB">
        <w:rPr>
          <w:rFonts w:hint="eastAsia"/>
        </w:rPr>
        <w:t>公正</w:t>
      </w:r>
      <w:r w:rsidRPr="00B833CB">
        <w:rPr>
          <w:rFonts w:hint="eastAsia"/>
        </w:rPr>
        <w:t xml:space="preserve">　　⑨</w:t>
      </w:r>
      <w:r w:rsidR="00B833CB" w:rsidRPr="00B833CB">
        <w:rPr>
          <w:rFonts w:hint="eastAsia"/>
        </w:rPr>
        <w:t>成長ホルモン</w:t>
      </w:r>
      <w:r w:rsidRPr="00B833CB">
        <w:rPr>
          <w:rFonts w:hint="eastAsia"/>
        </w:rPr>
        <w:t xml:space="preserve">　　⑩</w:t>
      </w:r>
      <w:r w:rsidR="00B833CB" w:rsidRPr="00B833CB">
        <w:rPr>
          <w:rFonts w:hint="eastAsia"/>
        </w:rPr>
        <w:t>人工香味料　　⑪共同生産者</w:t>
      </w:r>
    </w:p>
    <w:sectPr w:rsidR="002B2AA7" w:rsidRPr="00183130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8A7" w:rsidRDefault="002578A7" w:rsidP="00AE10FE">
      <w:r>
        <w:separator/>
      </w:r>
    </w:p>
  </w:endnote>
  <w:endnote w:type="continuationSeparator" w:id="0">
    <w:p w:rsidR="002578A7" w:rsidRDefault="002578A7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8A7" w:rsidRDefault="002578A7" w:rsidP="00AE10FE">
      <w:r>
        <w:separator/>
      </w:r>
    </w:p>
  </w:footnote>
  <w:footnote w:type="continuationSeparator" w:id="0">
    <w:p w:rsidR="002578A7" w:rsidRDefault="002578A7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54AC3"/>
    <w:rsid w:val="00070C67"/>
    <w:rsid w:val="000805AD"/>
    <w:rsid w:val="000B0A58"/>
    <w:rsid w:val="000E38CA"/>
    <w:rsid w:val="00160301"/>
    <w:rsid w:val="00183130"/>
    <w:rsid w:val="001A38AA"/>
    <w:rsid w:val="001D43A9"/>
    <w:rsid w:val="001E7F8F"/>
    <w:rsid w:val="00222231"/>
    <w:rsid w:val="002578A7"/>
    <w:rsid w:val="002A3367"/>
    <w:rsid w:val="002B2AA7"/>
    <w:rsid w:val="003C5456"/>
    <w:rsid w:val="003F3826"/>
    <w:rsid w:val="004B05D3"/>
    <w:rsid w:val="005545CF"/>
    <w:rsid w:val="005A50DD"/>
    <w:rsid w:val="005C3AD5"/>
    <w:rsid w:val="005C760D"/>
    <w:rsid w:val="005E6EC9"/>
    <w:rsid w:val="0064036C"/>
    <w:rsid w:val="006768D8"/>
    <w:rsid w:val="00681199"/>
    <w:rsid w:val="00773EF4"/>
    <w:rsid w:val="007A02E3"/>
    <w:rsid w:val="007A3D0B"/>
    <w:rsid w:val="007E6848"/>
    <w:rsid w:val="00824841"/>
    <w:rsid w:val="00847158"/>
    <w:rsid w:val="008961F9"/>
    <w:rsid w:val="009A7863"/>
    <w:rsid w:val="00AB2C1B"/>
    <w:rsid w:val="00AE10FE"/>
    <w:rsid w:val="00B2605B"/>
    <w:rsid w:val="00B41C31"/>
    <w:rsid w:val="00B833CB"/>
    <w:rsid w:val="00BD4A1D"/>
    <w:rsid w:val="00C264F8"/>
    <w:rsid w:val="00C57C75"/>
    <w:rsid w:val="00CE61E2"/>
    <w:rsid w:val="00D03CAA"/>
    <w:rsid w:val="00D42B7B"/>
    <w:rsid w:val="00D5654C"/>
    <w:rsid w:val="00D75611"/>
    <w:rsid w:val="00D75B16"/>
    <w:rsid w:val="00D83A16"/>
    <w:rsid w:val="00DA6785"/>
    <w:rsid w:val="00DF34EC"/>
    <w:rsid w:val="00E650F1"/>
    <w:rsid w:val="00EC06C5"/>
    <w:rsid w:val="00EC17DF"/>
    <w:rsid w:val="00ED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17D33-1CDF-40B3-B506-067D47A3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2018-04-06T00:50:00Z</dcterms:modified>
</cp:coreProperties>
</file>