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7AABE" w14:textId="74D566D0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046279">
        <w:rPr>
          <w:rFonts w:ascii="Arial" w:hAnsi="Arial" w:cs="Arial" w:hint="eastAsia"/>
          <w:b/>
          <w:bCs/>
          <w:sz w:val="24"/>
          <w:szCs w:val="24"/>
        </w:rPr>
        <w:t>8</w:t>
      </w:r>
    </w:p>
    <w:p w14:paraId="431DE522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4A305C13" w14:textId="77777777" w:rsidTr="0006492E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6CEC265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A879B0B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7F53BA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06492E" w:rsidRPr="0011634D" w14:paraId="63C6A07C" w14:textId="77777777" w:rsidTr="0080108A">
        <w:trPr>
          <w:trHeight w:val="285"/>
        </w:trPr>
        <w:tc>
          <w:tcPr>
            <w:tcW w:w="446" w:type="dxa"/>
            <w:vMerge w:val="restart"/>
          </w:tcPr>
          <w:p w14:paraId="3C49165A" w14:textId="77777777" w:rsidR="0006492E" w:rsidRPr="00912440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14:paraId="5AEB3F2E" w14:textId="2C94A365" w:rsidR="0006492E" w:rsidRPr="00912440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A24D" w14:textId="376F328E" w:rsidR="0006492E" w:rsidRPr="0006492E" w:rsidRDefault="0006492E" w:rsidP="0006492E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The United States is a multi-lingual nation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2E99" w14:textId="73E391A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アメリカ合衆国は多言語国家だ</w:t>
            </w:r>
          </w:p>
        </w:tc>
      </w:tr>
      <w:tr w:rsidR="0006492E" w:rsidRPr="0011634D" w14:paraId="16AD30D7" w14:textId="77777777" w:rsidTr="0080108A">
        <w:trPr>
          <w:trHeight w:val="285"/>
        </w:trPr>
        <w:tc>
          <w:tcPr>
            <w:tcW w:w="446" w:type="dxa"/>
            <w:vMerge/>
          </w:tcPr>
          <w:p w14:paraId="5607AD75" w14:textId="29322DAE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375E" w14:textId="705C7C66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inhabited by millions of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177F" w14:textId="27E73E8F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何百万人もの人々が暮らす</w:t>
            </w:r>
          </w:p>
        </w:tc>
      </w:tr>
      <w:tr w:rsidR="0006492E" w:rsidRPr="0011634D" w14:paraId="31C36306" w14:textId="77777777" w:rsidTr="0080108A">
        <w:trPr>
          <w:trHeight w:val="285"/>
        </w:trPr>
        <w:tc>
          <w:tcPr>
            <w:tcW w:w="446" w:type="dxa"/>
            <w:vMerge/>
          </w:tcPr>
          <w:p w14:paraId="0D376972" w14:textId="56F95361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FCE1" w14:textId="58376154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who speak more than one language.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FBA4" w14:textId="3E97932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２つ以上の言語を話す</w:t>
            </w:r>
          </w:p>
        </w:tc>
      </w:tr>
      <w:tr w:rsidR="0006492E" w:rsidRPr="0011634D" w14:paraId="29029ED7" w14:textId="77777777" w:rsidTr="0080108A">
        <w:trPr>
          <w:trHeight w:val="285"/>
        </w:trPr>
        <w:tc>
          <w:tcPr>
            <w:tcW w:w="446" w:type="dxa"/>
            <w:vMerge/>
          </w:tcPr>
          <w:p w14:paraId="2FBAA99C" w14:textId="4BBA613D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9AA4" w14:textId="7F2C8DDC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Although English is the country’s dominant language,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5EAB" w14:textId="3BB74C41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英語は国の優勢な言語であるにもかかわらず</w:t>
            </w:r>
          </w:p>
        </w:tc>
      </w:tr>
      <w:tr w:rsidR="0006492E" w:rsidRPr="0011634D" w14:paraId="50284200" w14:textId="77777777" w:rsidTr="0080108A">
        <w:trPr>
          <w:trHeight w:val="285"/>
        </w:trPr>
        <w:tc>
          <w:tcPr>
            <w:tcW w:w="446" w:type="dxa"/>
            <w:vMerge/>
          </w:tcPr>
          <w:p w14:paraId="649453FA" w14:textId="732DF170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8EAA" w14:textId="389565DD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it is not the first language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85D" w14:textId="5F10B4B7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それは第一言語ではない</w:t>
            </w:r>
          </w:p>
        </w:tc>
      </w:tr>
      <w:tr w:rsidR="0006492E" w:rsidRPr="0011634D" w14:paraId="68BD772A" w14:textId="77777777" w:rsidTr="0080108A">
        <w:trPr>
          <w:trHeight w:val="285"/>
        </w:trPr>
        <w:tc>
          <w:tcPr>
            <w:tcW w:w="446" w:type="dxa"/>
            <w:vMerge/>
          </w:tcPr>
          <w:p w14:paraId="3378C827" w14:textId="49CAA908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44F4" w14:textId="3B251AAC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of many native-born citizens.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14BE" w14:textId="6EBBE5B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多くのアメリカ生まれの国民の</w:t>
            </w:r>
          </w:p>
        </w:tc>
      </w:tr>
      <w:tr w:rsidR="0006492E" w:rsidRPr="0011634D" w14:paraId="6140D04F" w14:textId="77777777" w:rsidTr="0080108A">
        <w:trPr>
          <w:trHeight w:val="285"/>
        </w:trPr>
        <w:tc>
          <w:tcPr>
            <w:tcW w:w="446" w:type="dxa"/>
            <w:vMerge/>
          </w:tcPr>
          <w:p w14:paraId="479184AA" w14:textId="760C7B16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3D1C" w14:textId="255B28C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And,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1C5C" w14:textId="21CB2873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06492E" w:rsidRPr="0011634D" w14:paraId="484D4090" w14:textId="77777777" w:rsidTr="0080108A">
        <w:trPr>
          <w:trHeight w:val="285"/>
        </w:trPr>
        <w:tc>
          <w:tcPr>
            <w:tcW w:w="446" w:type="dxa"/>
            <w:vMerge/>
          </w:tcPr>
          <w:p w14:paraId="0E844D34" w14:textId="22477FA1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4" w14:textId="463B0A9A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of course,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02C0" w14:textId="7B3D198B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もちろん</w:t>
            </w:r>
          </w:p>
        </w:tc>
      </w:tr>
      <w:tr w:rsidR="0006492E" w:rsidRPr="0011634D" w14:paraId="470D36BB" w14:textId="77777777" w:rsidTr="0080108A">
        <w:trPr>
          <w:trHeight w:val="285"/>
        </w:trPr>
        <w:tc>
          <w:tcPr>
            <w:tcW w:w="446" w:type="dxa"/>
            <w:vMerge/>
          </w:tcPr>
          <w:p w14:paraId="56B2B2B9" w14:textId="79322CFC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37F4" w14:textId="02292043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numerous immigrants continue to use their original language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4FD3" w14:textId="424162C5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多くの移民たちは彼らの独自の言語を使用し続ける</w:t>
            </w:r>
          </w:p>
        </w:tc>
      </w:tr>
      <w:tr w:rsidR="0006492E" w:rsidRPr="0011634D" w14:paraId="4F92B3EA" w14:textId="77777777" w:rsidTr="0080108A">
        <w:trPr>
          <w:trHeight w:val="285"/>
        </w:trPr>
        <w:tc>
          <w:tcPr>
            <w:tcW w:w="446" w:type="dxa"/>
            <w:vMerge/>
          </w:tcPr>
          <w:p w14:paraId="60F97F0B" w14:textId="303B4553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467" w14:textId="2EBD8043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most social interactions.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837A" w14:textId="700DA6D5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ほとんどの社会的交流において</w:t>
            </w:r>
          </w:p>
        </w:tc>
      </w:tr>
      <w:tr w:rsidR="0006492E" w:rsidRPr="0011634D" w14:paraId="6142147D" w14:textId="77777777" w:rsidTr="0080108A">
        <w:trPr>
          <w:trHeight w:val="285"/>
        </w:trPr>
        <w:tc>
          <w:tcPr>
            <w:tcW w:w="446" w:type="dxa"/>
            <w:vMerge/>
          </w:tcPr>
          <w:p w14:paraId="4A0CF49E" w14:textId="024C3FE6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3EB7" w14:textId="0B6E33F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No federal legislation specifically grants official status to English,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336" w14:textId="45496610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いかなる連邦法も特に公式の地位を英語に与えていない</w:t>
            </w:r>
          </w:p>
        </w:tc>
      </w:tr>
      <w:tr w:rsidR="0006492E" w:rsidRPr="0011634D" w14:paraId="7FA7A819" w14:textId="77777777" w:rsidTr="0080108A">
        <w:trPr>
          <w:trHeight w:val="285"/>
        </w:trPr>
        <w:tc>
          <w:tcPr>
            <w:tcW w:w="446" w:type="dxa"/>
            <w:vMerge/>
          </w:tcPr>
          <w:p w14:paraId="3F18F041" w14:textId="689E52B5" w:rsidR="0006492E" w:rsidRPr="00912440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638" w14:textId="6690D377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but a complex web of customs, institutions and programs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5C8F" w14:textId="64AB96B3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しかし複雑に関係する慣習や制度，計画が</w:t>
            </w:r>
          </w:p>
        </w:tc>
      </w:tr>
      <w:tr w:rsidR="0006492E" w:rsidRPr="0011634D" w14:paraId="725DF2D4" w14:textId="77777777" w:rsidTr="0080108A">
        <w:trPr>
          <w:trHeight w:val="285"/>
        </w:trPr>
        <w:tc>
          <w:tcPr>
            <w:tcW w:w="446" w:type="dxa"/>
            <w:vMerge/>
          </w:tcPr>
          <w:p w14:paraId="5DE8B23A" w14:textId="29463556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51AF" w14:textId="010BDC0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has long encouraged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EA7" w14:textId="0BB31E59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長く促進してきた</w:t>
            </w:r>
          </w:p>
        </w:tc>
      </w:tr>
      <w:tr w:rsidR="0006492E" w:rsidRPr="0011634D" w14:paraId="3C8F7868" w14:textId="77777777" w:rsidTr="0080108A">
        <w:trPr>
          <w:trHeight w:val="285"/>
        </w:trPr>
        <w:tc>
          <w:tcPr>
            <w:tcW w:w="446" w:type="dxa"/>
            <w:vMerge/>
          </w:tcPr>
          <w:p w14:paraId="19399A17" w14:textId="39AE3D6C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D8F" w14:textId="1EC2B54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almost exclusive reliance upon English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B28D" w14:textId="3B0DD08B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英語へのほぼ独占的な依存を</w:t>
            </w:r>
          </w:p>
        </w:tc>
      </w:tr>
      <w:tr w:rsidR="0006492E" w:rsidRPr="0011634D" w14:paraId="188E18D7" w14:textId="77777777" w:rsidTr="0080108A">
        <w:trPr>
          <w:trHeight w:val="285"/>
        </w:trPr>
        <w:tc>
          <w:tcPr>
            <w:tcW w:w="446" w:type="dxa"/>
            <w:vMerge/>
          </w:tcPr>
          <w:p w14:paraId="670AF58F" w14:textId="002E8641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6F9A" w14:textId="33AC9C4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public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3C10" w14:textId="58F8CEF7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公的生活での</w:t>
            </w:r>
          </w:p>
        </w:tc>
      </w:tr>
      <w:tr w:rsidR="0006492E" w:rsidRPr="0011634D" w14:paraId="51F013FB" w14:textId="77777777" w:rsidTr="0080108A">
        <w:trPr>
          <w:trHeight w:val="285"/>
        </w:trPr>
        <w:tc>
          <w:tcPr>
            <w:tcW w:w="446" w:type="dxa"/>
            <w:vMerge/>
          </w:tcPr>
          <w:p w14:paraId="1E5BC095" w14:textId="578AE522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CAC0" w14:textId="2255248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This was not always the case.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18C" w14:textId="657C2EB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これはいつもそうだったわけではなかった</w:t>
            </w:r>
          </w:p>
        </w:tc>
      </w:tr>
      <w:tr w:rsidR="0006492E" w:rsidRPr="0011634D" w14:paraId="426E6413" w14:textId="77777777" w:rsidTr="0080108A">
        <w:trPr>
          <w:trHeight w:val="285"/>
        </w:trPr>
        <w:tc>
          <w:tcPr>
            <w:tcW w:w="446" w:type="dxa"/>
            <w:vMerge/>
          </w:tcPr>
          <w:p w14:paraId="023B6239" w14:textId="67B53BB9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D69C" w14:textId="13A847D4" w:rsidR="0006492E" w:rsidRPr="0006492E" w:rsidRDefault="0006492E" w:rsidP="0006492E">
            <w:pPr>
              <w:rPr>
                <w:rFonts w:ascii="Century" w:hAnsi="Century"/>
                <w:i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From the late-eighteenth through the mid-nineteenth centuries,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777" w14:textId="39BBBDC6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18世紀の終わりから19世紀中頃にかけて</w:t>
            </w:r>
          </w:p>
        </w:tc>
      </w:tr>
      <w:tr w:rsidR="0006492E" w:rsidRPr="0011634D" w14:paraId="3222D7E0" w14:textId="77777777" w:rsidTr="0080108A">
        <w:trPr>
          <w:trHeight w:val="285"/>
        </w:trPr>
        <w:tc>
          <w:tcPr>
            <w:tcW w:w="446" w:type="dxa"/>
            <w:vMerge/>
          </w:tcPr>
          <w:p w14:paraId="2002108F" w14:textId="3E6A0284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07C2" w14:textId="3831B0EF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political leaders and prominent citizens contended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DBC" w14:textId="50F2553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政治の指導者や傑出した市民は主張した</w:t>
            </w:r>
          </w:p>
        </w:tc>
      </w:tr>
      <w:tr w:rsidR="0006492E" w:rsidRPr="0011634D" w14:paraId="5037B9CA" w14:textId="77777777" w:rsidTr="0080108A">
        <w:trPr>
          <w:trHeight w:val="285"/>
        </w:trPr>
        <w:tc>
          <w:tcPr>
            <w:tcW w:w="446" w:type="dxa"/>
            <w:vMerge/>
          </w:tcPr>
          <w:p w14:paraId="7DC07726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7A5" w14:textId="051A6B9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that all Americans should be encouraged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651C" w14:textId="32A4E59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すべてのアメリカ人は奨励されるべきだと</w:t>
            </w:r>
          </w:p>
        </w:tc>
      </w:tr>
      <w:tr w:rsidR="0006492E" w:rsidRPr="0011634D" w14:paraId="57BDA647" w14:textId="77777777" w:rsidTr="0080108A">
        <w:trPr>
          <w:trHeight w:val="285"/>
        </w:trPr>
        <w:tc>
          <w:tcPr>
            <w:tcW w:w="446" w:type="dxa"/>
            <w:vMerge/>
          </w:tcPr>
          <w:p w14:paraId="04DF5354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61EF" w14:textId="29140980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to learn English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CBF0" w14:textId="797AD23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英語を習得することを</w:t>
            </w:r>
          </w:p>
        </w:tc>
      </w:tr>
      <w:tr w:rsidR="0006492E" w:rsidRPr="0011634D" w14:paraId="64039201" w14:textId="77777777" w:rsidTr="0080108A">
        <w:trPr>
          <w:trHeight w:val="285"/>
        </w:trPr>
        <w:tc>
          <w:tcPr>
            <w:tcW w:w="446" w:type="dxa"/>
            <w:vMerge/>
          </w:tcPr>
          <w:p w14:paraId="21A0E7CF" w14:textId="775040EE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A6E6" w14:textId="45C5C52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but not be prevented from maintaining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FF6" w14:textId="04939DF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しかし維持することを妨げられ（るべきでは）ないと</w:t>
            </w:r>
          </w:p>
        </w:tc>
      </w:tr>
      <w:tr w:rsidR="0006492E" w:rsidRPr="0011634D" w14:paraId="7B71B728" w14:textId="77777777" w:rsidTr="0080108A">
        <w:trPr>
          <w:trHeight w:val="285"/>
        </w:trPr>
        <w:tc>
          <w:tcPr>
            <w:tcW w:w="446" w:type="dxa"/>
            <w:vMerge/>
          </w:tcPr>
          <w:p w14:paraId="78050EB2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CDCE" w14:textId="267EE3B6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whatever other languages they spoke.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3D83" w14:textId="2F29229D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彼らが話す他のどんな言語も</w:t>
            </w:r>
          </w:p>
        </w:tc>
      </w:tr>
      <w:tr w:rsidR="0006492E" w:rsidRPr="0011634D" w14:paraId="2F1620C1" w14:textId="77777777" w:rsidTr="0080108A">
        <w:trPr>
          <w:trHeight w:val="285"/>
        </w:trPr>
        <w:tc>
          <w:tcPr>
            <w:tcW w:w="446" w:type="dxa"/>
            <w:vMerge/>
          </w:tcPr>
          <w:p w14:paraId="548C814D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45E9" w14:textId="1C6AAA55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These leaders understood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B470" w14:textId="20A3CE70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これらのリーダーたちは理解していた</w:t>
            </w:r>
          </w:p>
        </w:tc>
      </w:tr>
      <w:tr w:rsidR="0006492E" w:rsidRPr="0011634D" w14:paraId="3D82B744" w14:textId="77777777" w:rsidTr="0080108A">
        <w:trPr>
          <w:trHeight w:val="285"/>
        </w:trPr>
        <w:tc>
          <w:tcPr>
            <w:tcW w:w="446" w:type="dxa"/>
            <w:vMerge/>
          </w:tcPr>
          <w:p w14:paraId="7EF34D86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D79" w14:textId="197EC8E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that different languages express different thoughts and cultural orientations,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E519" w14:textId="00255577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異なる言語は異なる思想や文化的志向を表すと</w:t>
            </w:r>
          </w:p>
        </w:tc>
      </w:tr>
      <w:tr w:rsidR="0006492E" w:rsidRPr="0011634D" w14:paraId="5867A17D" w14:textId="77777777" w:rsidTr="0080108A">
        <w:trPr>
          <w:trHeight w:val="285"/>
        </w:trPr>
        <w:tc>
          <w:tcPr>
            <w:tcW w:w="446" w:type="dxa"/>
            <w:vMerge/>
          </w:tcPr>
          <w:p w14:paraId="5ABD749B" w14:textId="77777777" w:rsidR="0006492E" w:rsidRPr="00666E69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466" w14:textId="176E8030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and thus they believed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8AB8" w14:textId="5EDD7E2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ゆえに彼らは信じた</w:t>
            </w:r>
          </w:p>
        </w:tc>
      </w:tr>
      <w:tr w:rsidR="0006492E" w:rsidRPr="0011634D" w14:paraId="357AD946" w14:textId="77777777" w:rsidTr="0080108A">
        <w:trPr>
          <w:trHeight w:val="285"/>
        </w:trPr>
        <w:tc>
          <w:tcPr>
            <w:tcW w:w="446" w:type="dxa"/>
            <w:vMerge/>
          </w:tcPr>
          <w:p w14:paraId="321B5993" w14:textId="064D6EFB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33B1" w14:textId="64B1D86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that linguistic diversity strengthened the development and exchange of ideas.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E98" w14:textId="3693D0C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言語の多様性が思想の発展や交換を強化すると</w:t>
            </w:r>
          </w:p>
        </w:tc>
      </w:tr>
      <w:tr w:rsidR="0006492E" w:rsidRPr="0011634D" w14:paraId="4A672F0C" w14:textId="77777777" w:rsidTr="0080108A">
        <w:trPr>
          <w:trHeight w:val="285"/>
        </w:trPr>
        <w:tc>
          <w:tcPr>
            <w:tcW w:w="446" w:type="dxa"/>
            <w:vMerge/>
          </w:tcPr>
          <w:p w14:paraId="44EE13EB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EEC4" w14:textId="22C01D7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this period,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D196" w14:textId="4720BD2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この期間</w:t>
            </w:r>
          </w:p>
        </w:tc>
      </w:tr>
      <w:tr w:rsidR="0006492E" w:rsidRPr="0011634D" w14:paraId="65BF71ED" w14:textId="77777777" w:rsidTr="0080108A">
        <w:trPr>
          <w:trHeight w:val="285"/>
        </w:trPr>
        <w:tc>
          <w:tcPr>
            <w:tcW w:w="446" w:type="dxa"/>
            <w:vMerge/>
          </w:tcPr>
          <w:p w14:paraId="7384CB1A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AC4A" w14:textId="5C70949D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some states promoted languages other than English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78DD" w14:textId="7EC2CF36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英語以外の言語を奨励した州もあった</w:t>
            </w:r>
          </w:p>
        </w:tc>
      </w:tr>
      <w:tr w:rsidR="0006492E" w:rsidRPr="0011634D" w14:paraId="69888EDB" w14:textId="77777777" w:rsidTr="0080108A">
        <w:trPr>
          <w:trHeight w:val="285"/>
        </w:trPr>
        <w:tc>
          <w:tcPr>
            <w:tcW w:w="446" w:type="dxa"/>
            <w:vMerge/>
          </w:tcPr>
          <w:p w14:paraId="7C828169" w14:textId="77777777" w:rsidR="0006492E" w:rsidRPr="00912440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A410" w14:textId="5D777280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by publishing laws in additional codes,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CAAA" w14:textId="59FB817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追加の言語で法律を公表することによ</w:t>
            </w:r>
            <w:bookmarkStart w:id="0" w:name="_GoBack"/>
            <w:bookmarkEnd w:id="0"/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って</w:t>
            </w:r>
          </w:p>
        </w:tc>
      </w:tr>
      <w:tr w:rsidR="0006492E" w:rsidRPr="0011634D" w14:paraId="3ECE2DD6" w14:textId="77777777" w:rsidTr="00C1293A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36DD631E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3D87" w14:textId="06FB377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56C2" w14:textId="003618A3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06492E" w:rsidRPr="0011634D" w14:paraId="1BD2FC2C" w14:textId="77777777" w:rsidTr="0080108A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14:paraId="06C15106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0455" w14:textId="7AEB631C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German in Pennsylvania and French in Louisiana.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10B6" w14:textId="272F484B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ペンシルバニアではドイツ語，ルイジアナではフランス語と</w:t>
            </w:r>
          </w:p>
        </w:tc>
      </w:tr>
      <w:tr w:rsidR="0006492E" w:rsidRPr="0011634D" w14:paraId="5F9EE9F0" w14:textId="77777777" w:rsidTr="0080108A">
        <w:trPr>
          <w:trHeight w:val="285"/>
        </w:trPr>
        <w:tc>
          <w:tcPr>
            <w:tcW w:w="446" w:type="dxa"/>
            <w:vMerge w:val="restart"/>
          </w:tcPr>
          <w:p w14:paraId="0820E699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416A" w14:textId="69376F89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Furthermore,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71" w14:textId="471A9FB6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</w:t>
            </w:r>
          </w:p>
        </w:tc>
      </w:tr>
      <w:tr w:rsidR="0006492E" w:rsidRPr="0011634D" w14:paraId="09216DDF" w14:textId="77777777" w:rsidTr="0080108A">
        <w:trPr>
          <w:trHeight w:val="390"/>
        </w:trPr>
        <w:tc>
          <w:tcPr>
            <w:tcW w:w="446" w:type="dxa"/>
            <w:vMerge/>
          </w:tcPr>
          <w:p w14:paraId="6E818070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4A3C" w14:textId="0ABF7622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some laws affecting Native Americans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E23F" w14:textId="6C7B760D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アメリカ先住民たちに影響する法律の中には～ものもあった</w:t>
            </w:r>
          </w:p>
        </w:tc>
      </w:tr>
      <w:tr w:rsidR="0006492E" w:rsidRPr="0011634D" w14:paraId="110503B8" w14:textId="77777777" w:rsidTr="0080108A">
        <w:trPr>
          <w:trHeight w:val="285"/>
        </w:trPr>
        <w:tc>
          <w:tcPr>
            <w:tcW w:w="446" w:type="dxa"/>
            <w:vMerge/>
          </w:tcPr>
          <w:p w14:paraId="6280B576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B92" w14:textId="030B37B2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were printed in their own languages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BF8" w14:textId="0500A625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彼らの独自の言語で印刷された</w:t>
            </w:r>
          </w:p>
        </w:tc>
      </w:tr>
      <w:tr w:rsidR="0006492E" w:rsidRPr="0011634D" w14:paraId="0D393F7A" w14:textId="77777777" w:rsidTr="0080108A">
        <w:trPr>
          <w:trHeight w:val="285"/>
        </w:trPr>
        <w:tc>
          <w:tcPr>
            <w:tcW w:w="446" w:type="dxa"/>
            <w:vMerge/>
          </w:tcPr>
          <w:p w14:paraId="086C6F88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6509" w14:textId="6790AAFD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the nineteenth century.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DFB0" w14:textId="7EFC2AD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19世紀には</w:t>
            </w:r>
          </w:p>
        </w:tc>
      </w:tr>
      <w:tr w:rsidR="0006492E" w:rsidRPr="0011634D" w14:paraId="06814773" w14:textId="77777777" w:rsidTr="0080108A">
        <w:trPr>
          <w:trHeight w:val="285"/>
        </w:trPr>
        <w:tc>
          <w:tcPr>
            <w:tcW w:w="446" w:type="dxa"/>
            <w:vMerge w:val="restart"/>
          </w:tcPr>
          <w:p w14:paraId="46337F45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14:paraId="6844EB4F" w14:textId="7D08CC95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142F" w14:textId="01BEF8F2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Change in attitudes toward multilingualism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2ACA" w14:textId="2547991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多言語主義に対する姿勢の変化は</w:t>
            </w:r>
          </w:p>
        </w:tc>
      </w:tr>
      <w:tr w:rsidR="0006492E" w:rsidRPr="0011634D" w14:paraId="3191364D" w14:textId="77777777" w:rsidTr="0080108A">
        <w:trPr>
          <w:trHeight w:val="285"/>
        </w:trPr>
        <w:tc>
          <w:tcPr>
            <w:tcW w:w="446" w:type="dxa"/>
            <w:vMerge/>
          </w:tcPr>
          <w:p w14:paraId="289EC5DE" w14:textId="1A06416E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AD3D" w14:textId="46263D3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came in the latter half of the nineteenth century.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3F6" w14:textId="6B5EC41F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19世紀後半に訪れた</w:t>
            </w:r>
          </w:p>
        </w:tc>
      </w:tr>
      <w:tr w:rsidR="0006492E" w:rsidRPr="0011634D" w14:paraId="266D36D2" w14:textId="77777777" w:rsidTr="0080108A">
        <w:trPr>
          <w:trHeight w:val="375"/>
        </w:trPr>
        <w:tc>
          <w:tcPr>
            <w:tcW w:w="446" w:type="dxa"/>
            <w:vMerge/>
          </w:tcPr>
          <w:p w14:paraId="2ADCEAF6" w14:textId="68579640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A1AD" w14:textId="0F04BD46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Policies promoting or protecting other languages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6089" w14:textId="3264BAC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他の言語を奨励，あるいは保護する政策は</w:t>
            </w:r>
          </w:p>
        </w:tc>
      </w:tr>
      <w:tr w:rsidR="0006492E" w:rsidRPr="0011634D" w14:paraId="5BF37DEC" w14:textId="77777777" w:rsidTr="0080108A">
        <w:trPr>
          <w:trHeight w:val="285"/>
        </w:trPr>
        <w:tc>
          <w:tcPr>
            <w:tcW w:w="446" w:type="dxa"/>
            <w:vMerge/>
          </w:tcPr>
          <w:p w14:paraId="46DCE1F7" w14:textId="568D61BB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AC1B" w14:textId="123AE67B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were repealed.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4672" w14:textId="7B63BC16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廃止された</w:t>
            </w:r>
          </w:p>
        </w:tc>
      </w:tr>
      <w:tr w:rsidR="0006492E" w:rsidRPr="0011634D" w14:paraId="4A63B4D9" w14:textId="77777777" w:rsidTr="0080108A">
        <w:trPr>
          <w:trHeight w:val="285"/>
        </w:trPr>
        <w:tc>
          <w:tcPr>
            <w:tcW w:w="446" w:type="dxa"/>
            <w:vMerge/>
          </w:tcPr>
          <w:p w14:paraId="27329FFA" w14:textId="07D2BD55" w:rsidR="0006492E" w:rsidRPr="00912440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FA1B" w14:textId="240BF4C6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Educators and public figures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D82B" w14:textId="71B10C79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教育者や有名人たちは</w:t>
            </w:r>
          </w:p>
        </w:tc>
      </w:tr>
      <w:tr w:rsidR="0006492E" w:rsidRPr="0011634D" w14:paraId="061E6E47" w14:textId="77777777" w:rsidTr="0080108A">
        <w:trPr>
          <w:trHeight w:val="285"/>
        </w:trPr>
        <w:tc>
          <w:tcPr>
            <w:tcW w:w="446" w:type="dxa"/>
            <w:vMerge/>
          </w:tcPr>
          <w:p w14:paraId="08DE79D9" w14:textId="6923459F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2584" w14:textId="02A2F8C4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stressed the necessity for all to learn “correct,” standard English.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ED3" w14:textId="22DA8A61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「正しい」，標準的な英語を全員が習得する必要性を強調した</w:t>
            </w:r>
          </w:p>
        </w:tc>
      </w:tr>
      <w:tr w:rsidR="0006492E" w:rsidRPr="0011634D" w14:paraId="273194E6" w14:textId="77777777" w:rsidTr="0080108A">
        <w:trPr>
          <w:trHeight w:val="285"/>
        </w:trPr>
        <w:tc>
          <w:tcPr>
            <w:tcW w:w="446" w:type="dxa"/>
            <w:vMerge/>
          </w:tcPr>
          <w:p w14:paraId="5879410E" w14:textId="5EF56953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96D2" w14:textId="2D3C03D3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Many states made laws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BCE0" w14:textId="1E705FD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多くの州が法律を作った</w:t>
            </w:r>
          </w:p>
        </w:tc>
      </w:tr>
      <w:tr w:rsidR="0006492E" w:rsidRPr="0011634D" w14:paraId="6F40B499" w14:textId="77777777" w:rsidTr="0080108A">
        <w:trPr>
          <w:trHeight w:val="285"/>
        </w:trPr>
        <w:tc>
          <w:tcPr>
            <w:tcW w:w="446" w:type="dxa"/>
            <w:vMerge/>
          </w:tcPr>
          <w:p w14:paraId="342A05E2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9022" w14:textId="0EE61EC7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requiring sole use of English in schools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4ACF" w14:textId="4330EA99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学校で英語のみを使用することを命じる</w:t>
            </w:r>
          </w:p>
        </w:tc>
      </w:tr>
      <w:tr w:rsidR="0006492E" w:rsidRPr="0011634D" w14:paraId="4BD1469C" w14:textId="77777777" w:rsidTr="0080108A">
        <w:trPr>
          <w:trHeight w:val="285"/>
        </w:trPr>
        <w:tc>
          <w:tcPr>
            <w:tcW w:w="446" w:type="dxa"/>
            <w:vMerge/>
          </w:tcPr>
          <w:p w14:paraId="205D43C6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D5E0" w14:textId="3CA770B3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and imposed fines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F24" w14:textId="25A8EBF7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そして罰金を課した</w:t>
            </w:r>
          </w:p>
        </w:tc>
      </w:tr>
      <w:tr w:rsidR="0006492E" w:rsidRPr="0011634D" w14:paraId="0EE19947" w14:textId="77777777" w:rsidTr="0080108A">
        <w:trPr>
          <w:trHeight w:val="285"/>
        </w:trPr>
        <w:tc>
          <w:tcPr>
            <w:tcW w:w="446" w:type="dxa"/>
            <w:vMerge/>
          </w:tcPr>
          <w:p w14:paraId="368EA0CB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6896" w14:textId="7CC09AA4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on teachers who spoke other languages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F7FD" w14:textId="17A7CEBB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他の言語を話した教師に</w:t>
            </w:r>
          </w:p>
        </w:tc>
      </w:tr>
      <w:tr w:rsidR="0006492E" w:rsidRPr="0011634D" w14:paraId="62D8B9F1" w14:textId="77777777" w:rsidTr="0080108A">
        <w:trPr>
          <w:trHeight w:val="285"/>
        </w:trPr>
        <w:tc>
          <w:tcPr>
            <w:tcW w:w="446" w:type="dxa"/>
            <w:vMerge/>
          </w:tcPr>
          <w:p w14:paraId="7FC1EFA3" w14:textId="77777777" w:rsidR="0006492E" w:rsidRPr="00912440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3EEB" w14:textId="2FE63645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the classroom.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D34" w14:textId="3D52235D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教室で</w:t>
            </w:r>
          </w:p>
        </w:tc>
      </w:tr>
      <w:tr w:rsidR="0006492E" w:rsidRPr="0011634D" w14:paraId="56698283" w14:textId="77777777" w:rsidTr="0080108A">
        <w:trPr>
          <w:trHeight w:val="285"/>
        </w:trPr>
        <w:tc>
          <w:tcPr>
            <w:tcW w:w="446" w:type="dxa"/>
            <w:vMerge/>
          </w:tcPr>
          <w:p w14:paraId="2F623B87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6FE0" w14:textId="50C5D16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Children were often punished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C94E" w14:textId="367C93B9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子供たちはしばしば罰を受けた</w:t>
            </w:r>
          </w:p>
        </w:tc>
      </w:tr>
      <w:tr w:rsidR="0006492E" w:rsidRPr="0011634D" w14:paraId="790F2013" w14:textId="77777777" w:rsidTr="0080108A">
        <w:trPr>
          <w:trHeight w:val="285"/>
        </w:trPr>
        <w:tc>
          <w:tcPr>
            <w:tcW w:w="446" w:type="dxa"/>
            <w:vMerge/>
          </w:tcPr>
          <w:p w14:paraId="28C0B8E1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48B0" w14:textId="68317B5A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for speaking non-English mother tongues.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3D36" w14:textId="7DB989E8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英語以外の母語を話して</w:t>
            </w:r>
          </w:p>
        </w:tc>
      </w:tr>
      <w:tr w:rsidR="0006492E" w:rsidRPr="0011634D" w14:paraId="706C1E30" w14:textId="77777777" w:rsidTr="0080108A">
        <w:trPr>
          <w:trHeight w:val="285"/>
        </w:trPr>
        <w:tc>
          <w:tcPr>
            <w:tcW w:w="446" w:type="dxa"/>
            <w:vMerge/>
          </w:tcPr>
          <w:p w14:paraId="544E62A0" w14:textId="77777777" w:rsidR="0006492E" w:rsidRPr="004D41E9" w:rsidRDefault="0006492E" w:rsidP="0006492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795A" w14:textId="76D9B474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The U.S. Supreme Court,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5ABF" w14:textId="4D821B4D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アメリカ合衆国最高裁判所は</w:t>
            </w:r>
          </w:p>
        </w:tc>
      </w:tr>
      <w:tr w:rsidR="0006492E" w:rsidRPr="0011634D" w14:paraId="60F86CB7" w14:textId="77777777" w:rsidTr="0080108A">
        <w:trPr>
          <w:trHeight w:val="285"/>
        </w:trPr>
        <w:tc>
          <w:tcPr>
            <w:tcW w:w="446" w:type="dxa"/>
            <w:vMerge/>
          </w:tcPr>
          <w:p w14:paraId="7ECEF83E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5670" w14:textId="1F4ECD0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E087" w14:textId="5BBCA089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06492E" w:rsidRPr="0011634D" w14:paraId="2CF6F5FD" w14:textId="77777777" w:rsidTr="0080108A">
        <w:trPr>
          <w:trHeight w:val="285"/>
        </w:trPr>
        <w:tc>
          <w:tcPr>
            <w:tcW w:w="446" w:type="dxa"/>
            <w:vMerge/>
          </w:tcPr>
          <w:p w14:paraId="356F81DF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163D" w14:textId="1847FCC8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decided in 1923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EDE9" w14:textId="089A02C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1923年に判決を下した</w:t>
            </w:r>
          </w:p>
        </w:tc>
      </w:tr>
      <w:tr w:rsidR="0006492E" w:rsidRPr="0011634D" w14:paraId="2DEF1EAC" w14:textId="77777777" w:rsidTr="0080108A">
        <w:trPr>
          <w:trHeight w:val="285"/>
        </w:trPr>
        <w:tc>
          <w:tcPr>
            <w:tcW w:w="446" w:type="dxa"/>
            <w:vMerge/>
          </w:tcPr>
          <w:p w14:paraId="1947A56F" w14:textId="578D73C5" w:rsidR="0006492E" w:rsidRPr="00D63E83" w:rsidRDefault="0006492E" w:rsidP="0006492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417A" w14:textId="61E2030C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that minority communities have a constitutional right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E154" w14:textId="10C4530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少数民族コミュニティは憲法上の権利を保有するという</w:t>
            </w:r>
          </w:p>
        </w:tc>
      </w:tr>
      <w:tr w:rsidR="0006492E" w:rsidRPr="0011634D" w14:paraId="29930EAB" w14:textId="77777777" w:rsidTr="0080108A">
        <w:trPr>
          <w:trHeight w:val="285"/>
        </w:trPr>
        <w:tc>
          <w:tcPr>
            <w:tcW w:w="446" w:type="dxa"/>
            <w:vMerge/>
          </w:tcPr>
          <w:p w14:paraId="49786714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45C1" w14:textId="1E1638A9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to speak their own languages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CEA3" w14:textId="6BB2226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彼ら自身の言語［母語］を話す</w:t>
            </w:r>
          </w:p>
        </w:tc>
      </w:tr>
      <w:tr w:rsidR="0006492E" w:rsidRPr="0011634D" w14:paraId="423E2248" w14:textId="77777777" w:rsidTr="0080108A">
        <w:trPr>
          <w:trHeight w:val="285"/>
        </w:trPr>
        <w:tc>
          <w:tcPr>
            <w:tcW w:w="446" w:type="dxa"/>
            <w:vMerge/>
          </w:tcPr>
          <w:p w14:paraId="09A68C98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47DC" w14:textId="385AEE70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private, but not public, schools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95F1" w14:textId="4BEC7D28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公立ではなく私立の学校では</w:t>
            </w:r>
          </w:p>
        </w:tc>
      </w:tr>
      <w:tr w:rsidR="0006492E" w:rsidRPr="0011634D" w14:paraId="3A45810C" w14:textId="77777777" w:rsidTr="0080108A">
        <w:trPr>
          <w:trHeight w:val="285"/>
        </w:trPr>
        <w:tc>
          <w:tcPr>
            <w:tcW w:w="446" w:type="dxa"/>
            <w:vMerge/>
          </w:tcPr>
          <w:p w14:paraId="64B5F4ED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20F5" w14:textId="36A6F7EA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if they so wish.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052" w14:textId="0EAA68A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彼らがそう望めば</w:t>
            </w:r>
          </w:p>
        </w:tc>
      </w:tr>
      <w:tr w:rsidR="0006492E" w:rsidRPr="0011634D" w14:paraId="2256F8A1" w14:textId="77777777" w:rsidTr="0080108A">
        <w:trPr>
          <w:trHeight w:val="285"/>
        </w:trPr>
        <w:tc>
          <w:tcPr>
            <w:tcW w:w="446" w:type="dxa"/>
            <w:vMerge/>
          </w:tcPr>
          <w:p w14:paraId="1774793C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BE66" w14:textId="18732F04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Because most people attend public schools,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3375" w14:textId="381380B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ほとんどの人々は公立の学校に通っているので</w:t>
            </w:r>
          </w:p>
        </w:tc>
      </w:tr>
      <w:tr w:rsidR="0006492E" w:rsidRPr="0011634D" w14:paraId="0059B6B1" w14:textId="77777777" w:rsidTr="0080108A">
        <w:trPr>
          <w:trHeight w:val="285"/>
        </w:trPr>
        <w:tc>
          <w:tcPr>
            <w:tcW w:w="446" w:type="dxa"/>
            <w:vMerge/>
          </w:tcPr>
          <w:p w14:paraId="7D8D0C41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1CAA" w14:textId="06B3AAE7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they are subject to public restrictions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73C1" w14:textId="3F3DF75B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彼らは公的制約に従わなければならない</w:t>
            </w:r>
          </w:p>
        </w:tc>
      </w:tr>
      <w:tr w:rsidR="0006492E" w:rsidRPr="0011634D" w14:paraId="57C2B1A0" w14:textId="77777777" w:rsidTr="0080108A">
        <w:trPr>
          <w:trHeight w:val="285"/>
        </w:trPr>
        <w:tc>
          <w:tcPr>
            <w:tcW w:w="446" w:type="dxa"/>
            <w:vMerge/>
          </w:tcPr>
          <w:p w14:paraId="0CC25648" w14:textId="7D5E54EF" w:rsidR="0006492E" w:rsidRPr="00B03FC3" w:rsidRDefault="0006492E" w:rsidP="0006492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C18E" w14:textId="10413ADD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on the use of their native language.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BB0" w14:textId="77A42F9B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母語の使用に関する</w:t>
            </w:r>
          </w:p>
        </w:tc>
      </w:tr>
      <w:tr w:rsidR="0006492E" w:rsidRPr="0011634D" w14:paraId="119492EC" w14:textId="77777777" w:rsidTr="0080108A">
        <w:trPr>
          <w:trHeight w:val="285"/>
        </w:trPr>
        <w:tc>
          <w:tcPr>
            <w:tcW w:w="446" w:type="dxa"/>
            <w:vMerge/>
          </w:tcPr>
          <w:p w14:paraId="63252F89" w14:textId="242CEA15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8C37" w14:textId="0DC3E050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Standardization of code was increasingly stressed.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CD9B" w14:textId="2653679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言語の標準化はますます強調された</w:t>
            </w:r>
          </w:p>
        </w:tc>
      </w:tr>
      <w:tr w:rsidR="0006492E" w:rsidRPr="0011634D" w14:paraId="05869C23" w14:textId="77777777" w:rsidTr="0080108A">
        <w:trPr>
          <w:trHeight w:val="285"/>
        </w:trPr>
        <w:tc>
          <w:tcPr>
            <w:tcW w:w="446" w:type="dxa"/>
            <w:vMerge/>
          </w:tcPr>
          <w:p w14:paraId="0BD51286" w14:textId="35A649A6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474B" w14:textId="4E82B8FC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Textbooks emphasized the co-occurrence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CCF4" w14:textId="714985F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教科書は共に起こるものだと強調した</w:t>
            </w:r>
          </w:p>
        </w:tc>
      </w:tr>
      <w:tr w:rsidR="0006492E" w:rsidRPr="0011634D" w14:paraId="53B6B7C1" w14:textId="77777777" w:rsidTr="0080108A">
        <w:trPr>
          <w:trHeight w:val="285"/>
        </w:trPr>
        <w:tc>
          <w:tcPr>
            <w:tcW w:w="446" w:type="dxa"/>
            <w:vMerge/>
          </w:tcPr>
          <w:p w14:paraId="1820A8FC" w14:textId="1807196E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7CDA" w14:textId="6A5CD4F3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of “good talk” with good behavior, a moral character, and an industrious nature.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7E9A" w14:textId="04AECA7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「よい話し方」と，よい振る舞い，品行方正な性格，そして勤勉な性質は</w:t>
            </w:r>
          </w:p>
        </w:tc>
      </w:tr>
      <w:tr w:rsidR="0006492E" w:rsidRPr="0011634D" w14:paraId="0FBF8B5B" w14:textId="77777777" w:rsidTr="0080108A">
        <w:trPr>
          <w:trHeight w:val="285"/>
        </w:trPr>
        <w:tc>
          <w:tcPr>
            <w:tcW w:w="446" w:type="dxa"/>
            <w:vMerge/>
          </w:tcPr>
          <w:p w14:paraId="23B450D7" w14:textId="0EFB5BF1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6E5" w14:textId="7EA83A49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The way of dealing with newly arrived immigrants and their differences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6145" w14:textId="693D3D9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新たにやって来た移民と彼らの違いへの対処のしかたは</w:t>
            </w:r>
          </w:p>
        </w:tc>
      </w:tr>
      <w:tr w:rsidR="0006492E" w:rsidRPr="0011634D" w14:paraId="1EC0011F" w14:textId="77777777" w:rsidTr="0080108A">
        <w:trPr>
          <w:trHeight w:val="285"/>
        </w:trPr>
        <w:tc>
          <w:tcPr>
            <w:tcW w:w="446" w:type="dxa"/>
            <w:vMerge/>
          </w:tcPr>
          <w:p w14:paraId="4251DC21" w14:textId="3D44E79A" w:rsidR="0006492E" w:rsidRPr="00912440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F0F" w14:textId="06EDFA7D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was to educate them to use “good American speech”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C0D2" w14:textId="49504B0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「よいアメリカ人の話し方」を用いるよう彼らを教育することであった</w:t>
            </w:r>
          </w:p>
        </w:tc>
      </w:tr>
      <w:tr w:rsidR="0006492E" w:rsidRPr="0011634D" w14:paraId="0E6F69E1" w14:textId="77777777" w:rsidTr="0080108A">
        <w:trPr>
          <w:trHeight w:val="285"/>
        </w:trPr>
        <w:tc>
          <w:tcPr>
            <w:tcW w:w="446" w:type="dxa"/>
            <w:vMerge/>
          </w:tcPr>
          <w:p w14:paraId="46F7CB04" w14:textId="5B2353AE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409B" w14:textId="3906C979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and motivate them to conform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4038" w14:textId="4CE6351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そして彼らを順応する気にさせる（ことであった）</w:t>
            </w:r>
          </w:p>
        </w:tc>
      </w:tr>
      <w:tr w:rsidR="0006492E" w:rsidRPr="0011634D" w14:paraId="063B3F13" w14:textId="77777777" w:rsidTr="0080108A">
        <w:trPr>
          <w:trHeight w:val="285"/>
        </w:trPr>
        <w:tc>
          <w:tcPr>
            <w:tcW w:w="446" w:type="dxa"/>
            <w:vMerge/>
          </w:tcPr>
          <w:p w14:paraId="633DA5CB" w14:textId="6F194BA5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3A68" w14:textId="5B1AA46A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the Americanizing process.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391" w14:textId="470F7C67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アメリカ化する過程で</w:t>
            </w:r>
          </w:p>
        </w:tc>
      </w:tr>
      <w:tr w:rsidR="0006492E" w:rsidRPr="0011634D" w14:paraId="59A084C5" w14:textId="77777777" w:rsidTr="0080108A">
        <w:trPr>
          <w:trHeight w:val="285"/>
        </w:trPr>
        <w:tc>
          <w:tcPr>
            <w:tcW w:w="446" w:type="dxa"/>
            <w:vMerge/>
          </w:tcPr>
          <w:p w14:paraId="29EF76DF" w14:textId="53E4E7BD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20FA" w14:textId="62D6AE7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This trend was strengthened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FA1A" w14:textId="500AD09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この傾向は強化された</w:t>
            </w:r>
          </w:p>
        </w:tc>
      </w:tr>
      <w:tr w:rsidR="0006492E" w:rsidRPr="0011634D" w14:paraId="39988B6A" w14:textId="77777777" w:rsidTr="0080108A">
        <w:trPr>
          <w:trHeight w:val="285"/>
        </w:trPr>
        <w:tc>
          <w:tcPr>
            <w:tcW w:w="446" w:type="dxa"/>
            <w:vMerge/>
          </w:tcPr>
          <w:p w14:paraId="7E1264C9" w14:textId="551E3F82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7074" w14:textId="30F74453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the twentieth century,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C851" w14:textId="6AF63FF7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20世紀に</w:t>
            </w:r>
          </w:p>
        </w:tc>
      </w:tr>
      <w:tr w:rsidR="0006492E" w:rsidRPr="0011634D" w14:paraId="4C2F58E9" w14:textId="77777777" w:rsidTr="0080108A">
        <w:trPr>
          <w:trHeight w:val="285"/>
        </w:trPr>
        <w:tc>
          <w:tcPr>
            <w:tcW w:w="446" w:type="dxa"/>
            <w:vMerge/>
          </w:tcPr>
          <w:p w14:paraId="2C293FFE" w14:textId="6F75CCE9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CEFC" w14:textId="31D62E8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especially during World War I and World War II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7FFA" w14:textId="4CA4E367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特に第一次および第二次世界大戦中</w:t>
            </w:r>
          </w:p>
        </w:tc>
      </w:tr>
      <w:tr w:rsidR="0006492E" w:rsidRPr="0011634D" w14:paraId="4DEE6403" w14:textId="77777777" w:rsidTr="0080108A">
        <w:trPr>
          <w:trHeight w:val="285"/>
        </w:trPr>
        <w:tc>
          <w:tcPr>
            <w:tcW w:w="446" w:type="dxa"/>
            <w:vMerge/>
          </w:tcPr>
          <w:p w14:paraId="4F72BA3C" w14:textId="584F303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698" w14:textId="6E40559A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when speakers of some foreign languages were suspected of being enemies.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AD84" w14:textId="47EBB848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いくつかの外国語を話す人は敵だと疑われたときに</w:t>
            </w:r>
          </w:p>
        </w:tc>
      </w:tr>
      <w:tr w:rsidR="0006492E" w:rsidRPr="0011634D" w14:paraId="1B4E7B42" w14:textId="77777777" w:rsidTr="0080108A">
        <w:trPr>
          <w:trHeight w:val="375"/>
        </w:trPr>
        <w:tc>
          <w:tcPr>
            <w:tcW w:w="446" w:type="dxa"/>
            <w:vMerge w:val="restart"/>
          </w:tcPr>
          <w:p w14:paraId="36057864" w14:textId="77777777" w:rsidR="0006492E" w:rsidRPr="0011634D" w:rsidRDefault="0006492E" w:rsidP="0006492E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14:paraId="4D7FB6BC" w14:textId="476375B0" w:rsidR="0006492E" w:rsidRPr="002E0544" w:rsidRDefault="0006492E" w:rsidP="0006492E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1680" w14:textId="3CB2CE20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Despite social pressures and the prominent image of English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BEC" w14:textId="6D931DF9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社会的圧力と英語の卓越したイメージにもかかわらず</w:t>
            </w:r>
          </w:p>
        </w:tc>
      </w:tr>
      <w:tr w:rsidR="0006492E" w:rsidRPr="0011634D" w14:paraId="032FB3D6" w14:textId="77777777" w:rsidTr="00C541E8">
        <w:trPr>
          <w:trHeight w:val="20"/>
        </w:trPr>
        <w:tc>
          <w:tcPr>
            <w:tcW w:w="446" w:type="dxa"/>
            <w:vMerge/>
          </w:tcPr>
          <w:p w14:paraId="2CDB4375" w14:textId="1815B149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A6FC" w14:textId="3CE19296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as the code of U.S. residents,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F654" w14:textId="7960D3A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アメリカ合衆国在住者の言語としての</w:t>
            </w:r>
          </w:p>
        </w:tc>
      </w:tr>
      <w:tr w:rsidR="0006492E" w:rsidRPr="0011634D" w14:paraId="504B0BAA" w14:textId="77777777" w:rsidTr="00C541E8">
        <w:trPr>
          <w:trHeight w:val="20"/>
        </w:trPr>
        <w:tc>
          <w:tcPr>
            <w:tcW w:w="446" w:type="dxa"/>
            <w:vMerge/>
          </w:tcPr>
          <w:p w14:paraId="5812B883" w14:textId="664A1D7A" w:rsidR="0006492E" w:rsidRPr="004D41E9" w:rsidRDefault="0006492E" w:rsidP="0006492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5407" w14:textId="42CBACA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the reality of linguistic diversity continues.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8A9B" w14:textId="63388A0A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言語の多様性という現実は続く</w:t>
            </w:r>
          </w:p>
        </w:tc>
      </w:tr>
      <w:tr w:rsidR="0006492E" w:rsidRPr="0011634D" w14:paraId="2A07CB81" w14:textId="77777777" w:rsidTr="00C541E8">
        <w:trPr>
          <w:trHeight w:val="20"/>
        </w:trPr>
        <w:tc>
          <w:tcPr>
            <w:tcW w:w="446" w:type="dxa"/>
            <w:vMerge/>
          </w:tcPr>
          <w:p w14:paraId="6A0B4ACD" w14:textId="6E10FD17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6B4" w14:textId="2ED6DFD7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According to statistics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5760" w14:textId="75F57381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統計によると</w:t>
            </w:r>
          </w:p>
        </w:tc>
      </w:tr>
      <w:tr w:rsidR="0006492E" w:rsidRPr="0011634D" w14:paraId="5A7CEB07" w14:textId="77777777" w:rsidTr="00C541E8">
        <w:trPr>
          <w:trHeight w:val="20"/>
        </w:trPr>
        <w:tc>
          <w:tcPr>
            <w:tcW w:w="446" w:type="dxa"/>
            <w:vMerge/>
          </w:tcPr>
          <w:p w14:paraId="0816CE3C" w14:textId="7E172A82" w:rsidR="0006492E" w:rsidRPr="00DB1715" w:rsidRDefault="0006492E" w:rsidP="0006492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9A60" w14:textId="62B16DDB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collected by the government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920" w14:textId="11B159A6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政府が集めた</w:t>
            </w:r>
          </w:p>
        </w:tc>
      </w:tr>
      <w:tr w:rsidR="0006492E" w:rsidRPr="0011634D" w14:paraId="26155CD7" w14:textId="77777777" w:rsidTr="00C541E8">
        <w:trPr>
          <w:trHeight w:val="20"/>
        </w:trPr>
        <w:tc>
          <w:tcPr>
            <w:tcW w:w="446" w:type="dxa"/>
            <w:vMerge/>
          </w:tcPr>
          <w:p w14:paraId="0551538C" w14:textId="58D07BB0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9D5" w14:textId="485752A5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the census of 2000,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8E28" w14:textId="7BD6C92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2000年の国勢調査で</w:t>
            </w:r>
          </w:p>
        </w:tc>
      </w:tr>
      <w:tr w:rsidR="0006492E" w:rsidRPr="0011634D" w14:paraId="2B96C710" w14:textId="77777777" w:rsidTr="0080108A">
        <w:trPr>
          <w:trHeight w:val="375"/>
        </w:trPr>
        <w:tc>
          <w:tcPr>
            <w:tcW w:w="446" w:type="dxa"/>
            <w:vMerge/>
          </w:tcPr>
          <w:p w14:paraId="1C976273" w14:textId="5890C1EF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88E0C" w14:textId="2B1C5E3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47.0 million people (18 percent of the total population age 5 and over)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4C02" w14:textId="2DC0A8D2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4,700万人（</w:t>
            </w:r>
            <w:r w:rsidR="00C541E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５</w:t>
            </w: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歳以上の全人口の18%）が</w:t>
            </w:r>
          </w:p>
        </w:tc>
      </w:tr>
      <w:tr w:rsidR="0006492E" w:rsidRPr="0011634D" w14:paraId="1F03F838" w14:textId="77777777" w:rsidTr="0080108A">
        <w:trPr>
          <w:trHeight w:val="285"/>
        </w:trPr>
        <w:tc>
          <w:tcPr>
            <w:tcW w:w="446" w:type="dxa"/>
            <w:vMerge/>
          </w:tcPr>
          <w:p w14:paraId="525F7E96" w14:textId="320212FD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82F2A" w14:textId="3CB37EC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reported non-English mother tongues.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1C99" w14:textId="5859C64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英語以外の母語話者であると報告した</w:t>
            </w:r>
          </w:p>
        </w:tc>
      </w:tr>
      <w:tr w:rsidR="0006492E" w:rsidRPr="0011634D" w14:paraId="7537355A" w14:textId="77777777" w:rsidTr="0080108A">
        <w:trPr>
          <w:trHeight w:val="285"/>
        </w:trPr>
        <w:tc>
          <w:tcPr>
            <w:tcW w:w="446" w:type="dxa"/>
            <w:vMerge/>
          </w:tcPr>
          <w:p w14:paraId="76563FA0" w14:textId="5F5F13AB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E1AC" w14:textId="6FBAFD5F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This figure represents a steady increase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569C4" w14:textId="07E7F6BB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この数字は着実な増加を表している</w:t>
            </w:r>
          </w:p>
        </w:tc>
      </w:tr>
      <w:tr w:rsidR="0006492E" w:rsidRPr="0011634D" w14:paraId="475C1B34" w14:textId="77777777" w:rsidTr="0080108A">
        <w:trPr>
          <w:trHeight w:val="285"/>
        </w:trPr>
        <w:tc>
          <w:tcPr>
            <w:tcW w:w="446" w:type="dxa"/>
            <w:vMerge/>
          </w:tcPr>
          <w:p w14:paraId="6206C3E4" w14:textId="2DCDFE52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7F5" w14:textId="066C0E2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since 1980 and 1990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6B95" w14:textId="1C20426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1980年と1990年からの</w:t>
            </w:r>
          </w:p>
        </w:tc>
      </w:tr>
      <w:tr w:rsidR="0006492E" w:rsidRPr="0011634D" w14:paraId="32128547" w14:textId="77777777" w:rsidTr="0080108A">
        <w:trPr>
          <w:trHeight w:val="285"/>
        </w:trPr>
        <w:tc>
          <w:tcPr>
            <w:tcW w:w="446" w:type="dxa"/>
            <w:vMerge/>
          </w:tcPr>
          <w:p w14:paraId="338C7F32" w14:textId="38E59455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6AD2" w14:textId="666D53A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when 23.1 million and 31.8 million residents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6C2F8" w14:textId="4EA64695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2,310万人と3,180万人の在住者が</w:t>
            </w:r>
          </w:p>
        </w:tc>
      </w:tr>
      <w:tr w:rsidR="0006492E" w:rsidRPr="0011634D" w14:paraId="190AB9FC" w14:textId="77777777" w:rsidTr="0080108A">
        <w:trPr>
          <w:trHeight w:val="285"/>
        </w:trPr>
        <w:tc>
          <w:tcPr>
            <w:tcW w:w="446" w:type="dxa"/>
            <w:vMerge/>
          </w:tcPr>
          <w:p w14:paraId="0B8FBED3" w14:textId="00A45CB2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69D0" w14:textId="6EAB2AB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(11 percent and 14 percent of the population)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1D25" w14:textId="6B05B9CD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（人口の11%と14％が）</w:t>
            </w:r>
          </w:p>
        </w:tc>
      </w:tr>
      <w:tr w:rsidR="0006492E" w:rsidRPr="0011634D" w14:paraId="129497EC" w14:textId="77777777" w:rsidTr="0080108A">
        <w:trPr>
          <w:trHeight w:val="285"/>
        </w:trPr>
        <w:tc>
          <w:tcPr>
            <w:tcW w:w="446" w:type="dxa"/>
            <w:vMerge/>
          </w:tcPr>
          <w:p w14:paraId="4B8DAC19" w14:textId="32F824E6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13BA" w14:textId="3FB3B449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were native speakers of a language other than English.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1757A" w14:textId="7874DD0C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英語以外の言語の母語話者であった</w:t>
            </w:r>
          </w:p>
        </w:tc>
      </w:tr>
      <w:tr w:rsidR="0006492E" w:rsidRPr="0011634D" w14:paraId="08B4D0D3" w14:textId="77777777" w:rsidTr="0080108A">
        <w:trPr>
          <w:trHeight w:val="285"/>
        </w:trPr>
        <w:tc>
          <w:tcPr>
            <w:tcW w:w="446" w:type="dxa"/>
            <w:vMerge/>
          </w:tcPr>
          <w:p w14:paraId="699500F7" w14:textId="4993C503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2E178" w14:textId="5BE972C5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The census reported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74FC" w14:textId="57CFACC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国勢調査は報告した</w:t>
            </w:r>
          </w:p>
        </w:tc>
      </w:tr>
      <w:tr w:rsidR="0006492E" w:rsidRPr="0011634D" w14:paraId="71025388" w14:textId="77777777" w:rsidTr="0080108A">
        <w:trPr>
          <w:trHeight w:val="285"/>
        </w:trPr>
        <w:tc>
          <w:tcPr>
            <w:tcW w:w="446" w:type="dxa"/>
            <w:vMerge/>
          </w:tcPr>
          <w:p w14:paraId="1BBBEA00" w14:textId="366BC601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B015" w14:textId="59BF2C4F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that some 380 languages were spoken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BE44D" w14:textId="0CA0D25E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およそ380の言語が話されていることを</w:t>
            </w:r>
          </w:p>
        </w:tc>
      </w:tr>
      <w:tr w:rsidR="0006492E" w:rsidRPr="0011634D" w14:paraId="3E0FE181" w14:textId="77777777" w:rsidTr="0080108A">
        <w:trPr>
          <w:trHeight w:val="285"/>
        </w:trPr>
        <w:tc>
          <w:tcPr>
            <w:tcW w:w="446" w:type="dxa"/>
            <w:vMerge/>
          </w:tcPr>
          <w:p w14:paraId="014B8863" w14:textId="31F429B1" w:rsidR="0006492E" w:rsidRPr="004D41E9" w:rsidRDefault="0006492E" w:rsidP="0006492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BFABB" w14:textId="41DC4919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homes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EBDB0" w14:textId="353D1CEF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家庭では</w:t>
            </w:r>
          </w:p>
        </w:tc>
      </w:tr>
      <w:tr w:rsidR="0006492E" w:rsidRPr="0011634D" w14:paraId="233C4DE5" w14:textId="77777777" w:rsidTr="0080108A">
        <w:trPr>
          <w:trHeight w:val="285"/>
        </w:trPr>
        <w:tc>
          <w:tcPr>
            <w:tcW w:w="446" w:type="dxa"/>
            <w:vMerge/>
          </w:tcPr>
          <w:p w14:paraId="024AE02B" w14:textId="2AC4F902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7DFB" w14:textId="02443A1E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 the United States,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CE0A" w14:textId="6946D2C4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アメリカ合衆国の</w:t>
            </w:r>
          </w:p>
        </w:tc>
      </w:tr>
      <w:tr w:rsidR="0006492E" w:rsidRPr="0011634D" w14:paraId="25929F80" w14:textId="77777777" w:rsidTr="0080108A">
        <w:trPr>
          <w:trHeight w:val="285"/>
        </w:trPr>
        <w:tc>
          <w:tcPr>
            <w:tcW w:w="446" w:type="dxa"/>
            <w:vMerge/>
          </w:tcPr>
          <w:p w14:paraId="5B851232" w14:textId="52FEFD14" w:rsidR="0006492E" w:rsidRPr="0011634D" w:rsidRDefault="0006492E" w:rsidP="0006492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7F75C" w14:textId="5DED49C1" w:rsidR="0006492E" w:rsidRPr="0006492E" w:rsidRDefault="0006492E" w:rsidP="0006492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6492E">
              <w:rPr>
                <w:rFonts w:ascii="Century" w:hAnsi="Century"/>
                <w:color w:val="000000"/>
                <w:sz w:val="20"/>
                <w:szCs w:val="20"/>
              </w:rPr>
              <w:t>including 120 Native American languages.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4D2E" w14:textId="11454A86" w:rsidR="0006492E" w:rsidRPr="0006492E" w:rsidRDefault="0006492E" w:rsidP="0006492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492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120のアメリカ先住民の言語を含めて</w:t>
            </w:r>
          </w:p>
        </w:tc>
      </w:tr>
    </w:tbl>
    <w:p w14:paraId="152DBCDE" w14:textId="79EBE71E" w:rsidR="008F0AB2" w:rsidRDefault="008F0AB2" w:rsidP="008F0AB2"/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23421" w14:textId="77777777" w:rsidR="00684B98" w:rsidRDefault="00684B98" w:rsidP="00E16D8D">
      <w:r>
        <w:separator/>
      </w:r>
    </w:p>
  </w:endnote>
  <w:endnote w:type="continuationSeparator" w:id="0">
    <w:p w14:paraId="51F2FB04" w14:textId="77777777" w:rsidR="00684B98" w:rsidRDefault="00684B98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B8EB29D" w14:textId="77C7BAAE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06492E" w:rsidRPr="0006492E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C66EAE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370D76F" w14:textId="7A0B3894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06492E" w:rsidRPr="0006492E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B05AB6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48CA4" w14:textId="77777777" w:rsidR="00684B98" w:rsidRDefault="00684B98" w:rsidP="00E16D8D">
      <w:r>
        <w:separator/>
      </w:r>
    </w:p>
  </w:footnote>
  <w:footnote w:type="continuationSeparator" w:id="0">
    <w:p w14:paraId="0518946D" w14:textId="77777777" w:rsidR="00684B98" w:rsidRDefault="00684B98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3A77A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4B4" w14:textId="5CA84470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1C380C">
      <w:rPr>
        <w:rFonts w:hint="eastAsia"/>
        <w:bdr w:val="single" w:sz="4" w:space="0" w:color="auto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591A"/>
    <w:rsid w:val="00046279"/>
    <w:rsid w:val="0006492E"/>
    <w:rsid w:val="000E369E"/>
    <w:rsid w:val="0011634D"/>
    <w:rsid w:val="0016335E"/>
    <w:rsid w:val="001C380C"/>
    <w:rsid w:val="00216476"/>
    <w:rsid w:val="00255B14"/>
    <w:rsid w:val="002862FE"/>
    <w:rsid w:val="00286486"/>
    <w:rsid w:val="00290B04"/>
    <w:rsid w:val="002D3A06"/>
    <w:rsid w:val="002E0544"/>
    <w:rsid w:val="003C5C67"/>
    <w:rsid w:val="003F6C84"/>
    <w:rsid w:val="004259C9"/>
    <w:rsid w:val="00427467"/>
    <w:rsid w:val="00445FC3"/>
    <w:rsid w:val="00462381"/>
    <w:rsid w:val="004A1F7E"/>
    <w:rsid w:val="004D41E9"/>
    <w:rsid w:val="005072E3"/>
    <w:rsid w:val="00513736"/>
    <w:rsid w:val="0052018C"/>
    <w:rsid w:val="00527044"/>
    <w:rsid w:val="005A1D9A"/>
    <w:rsid w:val="005A7379"/>
    <w:rsid w:val="005D780A"/>
    <w:rsid w:val="00606C5A"/>
    <w:rsid w:val="00651142"/>
    <w:rsid w:val="00666E69"/>
    <w:rsid w:val="00684B98"/>
    <w:rsid w:val="00710BE7"/>
    <w:rsid w:val="007A28E8"/>
    <w:rsid w:val="007C63FB"/>
    <w:rsid w:val="0080108A"/>
    <w:rsid w:val="00803334"/>
    <w:rsid w:val="0082328A"/>
    <w:rsid w:val="00873F8C"/>
    <w:rsid w:val="008948F4"/>
    <w:rsid w:val="008F0AB2"/>
    <w:rsid w:val="00905EA8"/>
    <w:rsid w:val="00912440"/>
    <w:rsid w:val="00A2382F"/>
    <w:rsid w:val="00A24928"/>
    <w:rsid w:val="00A30BDF"/>
    <w:rsid w:val="00AA16AA"/>
    <w:rsid w:val="00AC6052"/>
    <w:rsid w:val="00B03FC3"/>
    <w:rsid w:val="00B05AAC"/>
    <w:rsid w:val="00B51EBC"/>
    <w:rsid w:val="00BD3B64"/>
    <w:rsid w:val="00BE41D6"/>
    <w:rsid w:val="00C1293A"/>
    <w:rsid w:val="00C333F9"/>
    <w:rsid w:val="00C541E8"/>
    <w:rsid w:val="00C62473"/>
    <w:rsid w:val="00C90F0F"/>
    <w:rsid w:val="00CA0059"/>
    <w:rsid w:val="00D11C5B"/>
    <w:rsid w:val="00D3169E"/>
    <w:rsid w:val="00D63E83"/>
    <w:rsid w:val="00D7788B"/>
    <w:rsid w:val="00DB1715"/>
    <w:rsid w:val="00E12150"/>
    <w:rsid w:val="00E16D8D"/>
    <w:rsid w:val="00E256A2"/>
    <w:rsid w:val="00E62009"/>
    <w:rsid w:val="00E65C13"/>
    <w:rsid w:val="00E90DA2"/>
    <w:rsid w:val="00EC2323"/>
    <w:rsid w:val="00EF15AC"/>
    <w:rsid w:val="00F47515"/>
    <w:rsid w:val="00F50168"/>
    <w:rsid w:val="00F74AE2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613D2"/>
  <w15:chartTrackingRefBased/>
  <w15:docId w15:val="{990EBF8B-17B7-4945-975B-B539E2D1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FE15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15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E15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15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E1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716</Words>
  <Characters>4084</Characters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2018-03-17T08:03:00Z</cp:lastPrinted>
  <dcterms:created xsi:type="dcterms:W3CDTF">2018-01-30T11:48:00Z</dcterms:created>
  <dcterms:modified xsi:type="dcterms:W3CDTF">2018-04-16T01:22:00Z</dcterms:modified>
</cp:coreProperties>
</file>