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120096">
        <w:rPr>
          <w:rFonts w:ascii="Arial" w:hAnsi="Arial" w:cs="Arial"/>
          <w:b/>
          <w:bCs/>
          <w:sz w:val="24"/>
          <w:szCs w:val="24"/>
        </w:rPr>
        <w:t>6</w:t>
      </w:r>
    </w:p>
    <w:p w:rsidR="00120096" w:rsidRPr="00120096" w:rsidRDefault="00120096" w:rsidP="00120096">
      <w:pPr>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Questions</w:t>
      </w:r>
      <w:r>
        <w:rPr>
          <w:rFonts w:asciiTheme="minorHAnsi" w:hAnsiTheme="minorHAnsi" w:cs="Times New Roman" w:hint="eastAsia"/>
        </w:rPr>
        <w:t xml:space="preserve">　</w:t>
      </w:r>
      <w:r w:rsidRPr="00120096">
        <w:rPr>
          <w:rFonts w:asciiTheme="minorHAnsi" w:hAnsiTheme="minorHAnsi" w:cs="Times New Roman" w:hint="eastAsia"/>
        </w:rPr>
        <w:t>Unit 6</w:t>
      </w:r>
      <w:r w:rsidRPr="00120096">
        <w:rPr>
          <w:rFonts w:asciiTheme="minorHAnsi" w:hAnsiTheme="minorHAnsi" w:cs="Times New Roman" w:hint="eastAsia"/>
        </w:rPr>
        <w:t>の英文を読み，以下の問いに答えなさい。</w:t>
      </w: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1</w:t>
      </w:r>
      <w:r>
        <w:rPr>
          <w:rFonts w:asciiTheme="minorHAnsi" w:hAnsiTheme="minorHAnsi" w:cs="Times New Roman" w:hint="eastAsia"/>
        </w:rPr>
        <w:t xml:space="preserve">　</w:t>
      </w:r>
      <w:r w:rsidRPr="00120096">
        <w:rPr>
          <w:rFonts w:asciiTheme="minorHAnsi" w:hAnsiTheme="minorHAnsi" w:cs="Times New Roman" w:hint="eastAsia"/>
        </w:rPr>
        <w:t>下線部</w:t>
      </w:r>
      <w:r w:rsidRPr="00120096">
        <w:rPr>
          <w:rFonts w:asciiTheme="minorHAnsi" w:hAnsiTheme="minorHAnsi" w:cs="Times New Roman" w:hint="eastAsia"/>
        </w:rPr>
        <w:t>(1)</w:t>
      </w:r>
      <w:r w:rsidRPr="00120096">
        <w:rPr>
          <w:rFonts w:asciiTheme="minorHAnsi" w:hAnsiTheme="minorHAnsi" w:cs="Times New Roman" w:hint="eastAsia"/>
        </w:rPr>
        <w:t>の直後に省略されている２語を補いなさい。</w:t>
      </w:r>
    </w:p>
    <w:p w:rsidR="00120096" w:rsidRPr="00512421" w:rsidRDefault="00120096" w:rsidP="00120096">
      <w:pPr>
        <w:ind w:left="210" w:hangingChars="100" w:hanging="210"/>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Default="00120096" w:rsidP="00BF7AE4">
      <w:pPr>
        <w:spacing w:line="160" w:lineRule="exact"/>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2</w:t>
      </w:r>
      <w:r>
        <w:rPr>
          <w:rFonts w:asciiTheme="minorHAnsi" w:hAnsiTheme="minorHAnsi" w:cs="Times New Roman" w:hint="eastAsia"/>
        </w:rPr>
        <w:t xml:space="preserve">　</w:t>
      </w:r>
      <w:r w:rsidRPr="00120096">
        <w:rPr>
          <w:rFonts w:asciiTheme="minorHAnsi" w:hAnsiTheme="minorHAnsi" w:cs="Times New Roman" w:hint="eastAsia"/>
        </w:rPr>
        <w:t>下線部</w:t>
      </w:r>
      <w:r w:rsidRPr="00120096">
        <w:rPr>
          <w:rFonts w:asciiTheme="minorHAnsi" w:hAnsiTheme="minorHAnsi" w:cs="Times New Roman" w:hint="eastAsia"/>
        </w:rPr>
        <w:t>(2)</w:t>
      </w:r>
      <w:r w:rsidRPr="00120096">
        <w:rPr>
          <w:rFonts w:asciiTheme="minorHAnsi" w:hAnsiTheme="minorHAnsi" w:cs="Times New Roman" w:hint="eastAsia"/>
        </w:rPr>
        <w:t>で被験者はどのように選考されたか。日本語で説明しなさい。</w:t>
      </w:r>
    </w:p>
    <w:p w:rsidR="00120096" w:rsidRPr="00120096" w:rsidRDefault="00120096" w:rsidP="0012009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Pr="00120096" w:rsidRDefault="00120096" w:rsidP="0012009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Default="00120096" w:rsidP="00BF7AE4">
      <w:pPr>
        <w:spacing w:line="160" w:lineRule="exact"/>
        <w:rPr>
          <w:rFonts w:asciiTheme="minorHAnsi" w:hAnsiTheme="minorHAnsi" w:cs="Times New Roman"/>
        </w:rPr>
      </w:pPr>
    </w:p>
    <w:p w:rsidR="00120096" w:rsidRPr="00120096" w:rsidRDefault="00120096" w:rsidP="00120096">
      <w:pPr>
        <w:ind w:left="105" w:hangingChars="50" w:hanging="105"/>
        <w:rPr>
          <w:rFonts w:asciiTheme="minorHAnsi" w:hAnsiTheme="minorHAnsi" w:cs="Times New Roman"/>
        </w:rPr>
      </w:pPr>
      <w:r w:rsidRPr="00120096">
        <w:rPr>
          <w:rFonts w:asciiTheme="minorHAnsi" w:hAnsiTheme="minorHAnsi" w:cs="Times New Roman" w:hint="eastAsia"/>
        </w:rPr>
        <w:t>3</w:t>
      </w:r>
      <w:r>
        <w:rPr>
          <w:rFonts w:asciiTheme="minorHAnsi" w:hAnsiTheme="minorHAnsi" w:cs="Times New Roman" w:hint="eastAsia"/>
        </w:rPr>
        <w:t xml:space="preserve">　</w:t>
      </w:r>
      <w:r w:rsidRPr="00120096">
        <w:rPr>
          <w:rFonts w:asciiTheme="minorHAnsi" w:hAnsiTheme="minorHAnsi" w:cs="Times New Roman" w:hint="eastAsia"/>
        </w:rPr>
        <w:t>（　①　）に入れるのに最も適切な１語を書きなさい。ただし，</w:t>
      </w:r>
      <w:r w:rsidRPr="00120096">
        <w:rPr>
          <w:rFonts w:asciiTheme="minorHAnsi" w:hAnsiTheme="minorHAnsi" w:cs="Times New Roman" w:hint="eastAsia"/>
        </w:rPr>
        <w:t>fi</w:t>
      </w:r>
      <w:r w:rsidRPr="00120096">
        <w:rPr>
          <w:rFonts w:asciiTheme="minorHAnsi" w:hAnsiTheme="minorHAnsi" w:cs="Times New Roman" w:hint="eastAsia"/>
        </w:rPr>
        <w:t>で始まる単語とすること。★</w:t>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BF7AE4" w:rsidRDefault="00BF7AE4" w:rsidP="00BF7AE4">
      <w:pPr>
        <w:spacing w:line="160" w:lineRule="exact"/>
        <w:rPr>
          <w:rFonts w:asciiTheme="minorHAnsi" w:hAnsiTheme="minorHAnsi" w:cs="Times New Roman" w:hint="eastAsia"/>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4</w:t>
      </w:r>
      <w:r>
        <w:rPr>
          <w:rFonts w:asciiTheme="minorHAnsi" w:hAnsiTheme="minorHAnsi" w:cs="Times New Roman" w:hint="eastAsia"/>
        </w:rPr>
        <w:t xml:space="preserve">　</w:t>
      </w:r>
      <w:r w:rsidRPr="00120096">
        <w:rPr>
          <w:rFonts w:asciiTheme="minorHAnsi" w:hAnsiTheme="minorHAnsi" w:cs="Times New Roman" w:hint="eastAsia"/>
        </w:rPr>
        <w:t>下線部</w:t>
      </w:r>
      <w:r w:rsidRPr="00120096">
        <w:rPr>
          <w:rFonts w:asciiTheme="minorHAnsi" w:hAnsiTheme="minorHAnsi" w:cs="Times New Roman" w:hint="eastAsia"/>
        </w:rPr>
        <w:t>(3)</w:t>
      </w:r>
      <w:r w:rsidRPr="00120096">
        <w:rPr>
          <w:rFonts w:asciiTheme="minorHAnsi" w:hAnsiTheme="minorHAnsi" w:cs="Times New Roman" w:hint="eastAsia"/>
        </w:rPr>
        <w:t>を日本語に訳しなさい。★</w:t>
      </w:r>
    </w:p>
    <w:p w:rsidR="00120096" w:rsidRPr="00120096" w:rsidRDefault="00120096" w:rsidP="0012009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Pr="00120096" w:rsidRDefault="00120096" w:rsidP="00120096">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Default="00120096" w:rsidP="00BF7AE4">
      <w:pPr>
        <w:spacing w:line="160" w:lineRule="exact"/>
        <w:rPr>
          <w:rFonts w:asciiTheme="minorHAnsi" w:hAnsiTheme="minorHAnsi" w:cs="Times New Roman"/>
        </w:rPr>
      </w:pPr>
    </w:p>
    <w:p w:rsidR="00120096" w:rsidRPr="00120096" w:rsidRDefault="00120096" w:rsidP="00120096">
      <w:pPr>
        <w:ind w:left="210" w:hangingChars="100" w:hanging="210"/>
        <w:rPr>
          <w:rFonts w:asciiTheme="minorHAnsi" w:hAnsiTheme="minorHAnsi" w:cs="Times New Roman"/>
        </w:rPr>
      </w:pPr>
      <w:r w:rsidRPr="00120096">
        <w:rPr>
          <w:rFonts w:asciiTheme="minorHAnsi" w:hAnsiTheme="minorHAnsi" w:cs="Times New Roman" w:hint="eastAsia"/>
        </w:rPr>
        <w:t>5</w:t>
      </w:r>
      <w:r>
        <w:rPr>
          <w:rFonts w:asciiTheme="minorHAnsi" w:hAnsiTheme="minorHAnsi" w:cs="Times New Roman" w:hint="eastAsia"/>
        </w:rPr>
        <w:t xml:space="preserve">　</w:t>
      </w:r>
      <w:r w:rsidRPr="00120096">
        <w:rPr>
          <w:rFonts w:asciiTheme="minorHAnsi" w:hAnsiTheme="minorHAnsi" w:cs="Times New Roman" w:hint="eastAsia"/>
        </w:rPr>
        <w:t>筆者らは調査結果を分析し，どのような点に驚いたのか。最も適切なものを選び，記号で答えなさい。</w:t>
      </w:r>
    </w:p>
    <w:p w:rsidR="00120096" w:rsidRPr="00120096" w:rsidRDefault="00120096" w:rsidP="00120096">
      <w:pPr>
        <w:ind w:firstLineChars="100" w:firstLine="210"/>
        <w:rPr>
          <w:rFonts w:asciiTheme="minorHAnsi" w:hAnsiTheme="minorHAnsi" w:cs="Times New Roman"/>
        </w:rPr>
      </w:pPr>
      <w:r w:rsidRPr="00120096">
        <w:rPr>
          <w:rFonts w:asciiTheme="minorHAnsi" w:hAnsiTheme="minorHAnsi" w:cs="Times New Roman" w:hint="eastAsia"/>
        </w:rPr>
        <w:t>ア．教育水準が長生きするかどうかの予測のよい判断材料ではなかったこと。</w:t>
      </w:r>
    </w:p>
    <w:p w:rsidR="00120096" w:rsidRPr="00120096" w:rsidRDefault="00120096" w:rsidP="00120096">
      <w:pPr>
        <w:ind w:firstLineChars="100" w:firstLine="210"/>
        <w:rPr>
          <w:rFonts w:asciiTheme="minorHAnsi" w:hAnsiTheme="minorHAnsi" w:cs="Times New Roman"/>
        </w:rPr>
      </w:pPr>
      <w:r w:rsidRPr="00120096">
        <w:rPr>
          <w:rFonts w:asciiTheme="minorHAnsi" w:hAnsiTheme="minorHAnsi" w:cs="Times New Roman" w:hint="eastAsia"/>
        </w:rPr>
        <w:t>イ．学校の成績と長生きするかどうかとには何の関連性もなかったこと。</w:t>
      </w:r>
    </w:p>
    <w:p w:rsidR="00120096" w:rsidRPr="00120096" w:rsidRDefault="00120096" w:rsidP="00120096">
      <w:pPr>
        <w:ind w:firstLineChars="100" w:firstLine="210"/>
        <w:rPr>
          <w:rFonts w:asciiTheme="minorHAnsi" w:hAnsiTheme="minorHAnsi" w:cs="Times New Roman"/>
        </w:rPr>
      </w:pPr>
      <w:r w:rsidRPr="00120096">
        <w:rPr>
          <w:rFonts w:asciiTheme="minorHAnsi" w:hAnsiTheme="minorHAnsi" w:cs="Times New Roman" w:hint="eastAsia"/>
        </w:rPr>
        <w:t>ウ．高い教育を受けた被験者の方がより長生きであったこと。</w:t>
      </w:r>
    </w:p>
    <w:p w:rsidR="00120096" w:rsidRPr="00120096" w:rsidRDefault="00120096" w:rsidP="00120096">
      <w:pPr>
        <w:ind w:firstLineChars="100" w:firstLine="210"/>
        <w:rPr>
          <w:rFonts w:asciiTheme="minorHAnsi" w:hAnsiTheme="minorHAnsi" w:cs="Times New Roman"/>
        </w:rPr>
      </w:pPr>
      <w:r w:rsidRPr="00120096">
        <w:rPr>
          <w:rFonts w:asciiTheme="minorHAnsi" w:hAnsiTheme="minorHAnsi" w:cs="Times New Roman" w:hint="eastAsia"/>
        </w:rPr>
        <w:t>エ．健康な被験者の方が学校の成績がよりよかったこと。</w:t>
      </w:r>
      <w:r>
        <w:rPr>
          <w:rFonts w:asciiTheme="minorHAnsi" w:hAnsiTheme="minorHAnsi" w:cs="Times New Roman" w:hint="eastAsia"/>
        </w:rPr>
        <w:t xml:space="preserve">　　　　　　　　　</w:t>
      </w:r>
      <w:r w:rsidRPr="00120096">
        <w:rPr>
          <w:rFonts w:asciiTheme="minorHAnsi" w:hAnsiTheme="minorHAnsi" w:cs="Times New Roman" w:hint="eastAsia"/>
        </w:rPr>
        <w:t>（　　）</w:t>
      </w:r>
    </w:p>
    <w:p w:rsidR="00120096" w:rsidRDefault="00120096" w:rsidP="00BF7AE4">
      <w:pPr>
        <w:spacing w:line="160" w:lineRule="exact"/>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6</w:t>
      </w:r>
      <w:r>
        <w:rPr>
          <w:rFonts w:asciiTheme="minorHAnsi" w:hAnsiTheme="minorHAnsi" w:cs="Times New Roman" w:hint="eastAsia"/>
        </w:rPr>
        <w:t xml:space="preserve">　</w:t>
      </w:r>
      <w:r w:rsidRPr="00120096">
        <w:rPr>
          <w:rFonts w:asciiTheme="minorHAnsi" w:hAnsiTheme="minorHAnsi" w:cs="Times New Roman" w:hint="eastAsia"/>
        </w:rPr>
        <w:t>（　②　）に入れるのに最も適切な語を，本文から１語で抜き出しなさい。</w:t>
      </w:r>
    </w:p>
    <w:p w:rsidR="00120096" w:rsidRDefault="00120096" w:rsidP="00120096">
      <w:pPr>
        <w:rPr>
          <w:rFonts w:asciiTheme="minorHAnsi" w:hAnsiTheme="minorHAnsi" w:cs="Times New Roman"/>
        </w:rPr>
      </w:pPr>
      <w:r>
        <w:rPr>
          <w:rFonts w:asciiTheme="minorHAnsi" w:hAnsiTheme="minorHAnsi" w:cs="Times New Roman" w:hint="eastAsia"/>
        </w:rPr>
        <w:t xml:space="preserve">　</w:t>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rPr>
        <w:tab/>
      </w:r>
      <w:r>
        <w:rPr>
          <w:rFonts w:asciiTheme="minorHAnsi" w:hAnsiTheme="minorHAnsi" w:cs="Times New Roman" w:hint="eastAsia"/>
          <w:u w:val="single"/>
        </w:rPr>
        <w:tab/>
      </w:r>
      <w:r>
        <w:rPr>
          <w:rFonts w:asciiTheme="minorHAnsi" w:hAnsiTheme="minorHAnsi" w:cs="Times New Roman" w:hint="eastAsia"/>
          <w:u w:val="single"/>
        </w:rPr>
        <w:tab/>
      </w:r>
    </w:p>
    <w:p w:rsidR="00120096" w:rsidRDefault="00120096" w:rsidP="00BF7AE4">
      <w:pPr>
        <w:spacing w:line="160" w:lineRule="exact"/>
        <w:ind w:left="315" w:hangingChars="150" w:hanging="315"/>
        <w:rPr>
          <w:rFonts w:asciiTheme="minorHAnsi" w:hAnsiTheme="minorHAnsi" w:cs="Times New Roman"/>
        </w:rPr>
      </w:pPr>
      <w:bookmarkStart w:id="0" w:name="_GoBack"/>
      <w:bookmarkEnd w:id="0"/>
    </w:p>
    <w:p w:rsidR="00120096" w:rsidRPr="00120096" w:rsidRDefault="00120096" w:rsidP="00120096">
      <w:pPr>
        <w:ind w:left="315" w:hangingChars="150" w:hanging="315"/>
        <w:rPr>
          <w:rFonts w:asciiTheme="minorHAnsi" w:hAnsiTheme="minorHAnsi" w:cs="Times New Roman"/>
        </w:rPr>
      </w:pPr>
      <w:r w:rsidRPr="00120096">
        <w:rPr>
          <w:rFonts w:asciiTheme="minorHAnsi" w:hAnsiTheme="minorHAnsi" w:cs="Times New Roman" w:hint="eastAsia"/>
        </w:rPr>
        <w:t>7</w:t>
      </w:r>
      <w:r>
        <w:rPr>
          <w:rFonts w:asciiTheme="minorHAnsi" w:hAnsiTheme="minorHAnsi" w:cs="Times New Roman" w:hint="eastAsia"/>
        </w:rPr>
        <w:t xml:space="preserve">　</w:t>
      </w:r>
      <w:r w:rsidRPr="00120096">
        <w:rPr>
          <w:rFonts w:asciiTheme="minorHAnsi" w:hAnsiTheme="minorHAnsi" w:cs="Times New Roman" w:hint="eastAsia"/>
        </w:rPr>
        <w:t xml:space="preserve">According to the passage, two of the following statements are </w:t>
      </w:r>
      <w:r w:rsidRPr="00120096">
        <w:rPr>
          <w:rFonts w:asciiTheme="minorHAnsi" w:hAnsiTheme="minorHAnsi" w:cs="Times New Roman" w:hint="eastAsia"/>
          <w:u w:val="wave"/>
        </w:rPr>
        <w:t>false</w:t>
      </w:r>
      <w:r w:rsidRPr="00120096">
        <w:rPr>
          <w:rFonts w:asciiTheme="minorHAnsi" w:hAnsiTheme="minorHAnsi" w:cs="Times New Roman" w:hint="eastAsia"/>
        </w:rPr>
        <w:t>.  Which ones are they?</w:t>
      </w:r>
      <w:r w:rsidRPr="00120096">
        <w:rPr>
          <w:rFonts w:asciiTheme="minorHAnsi" w:hAnsiTheme="minorHAnsi" w:cs="Times New Roman" w:hint="eastAsia"/>
        </w:rPr>
        <w:t>★</w:t>
      </w:r>
    </w:p>
    <w:p w:rsidR="00120096" w:rsidRPr="00120096" w:rsidRDefault="00120096" w:rsidP="00120096">
      <w:pPr>
        <w:ind w:firstLineChars="100" w:firstLine="210"/>
        <w:rPr>
          <w:rFonts w:asciiTheme="minorHAnsi" w:hAnsiTheme="minorHAnsi" w:cs="Times New Roman"/>
        </w:rPr>
      </w:pPr>
      <w:r w:rsidRPr="00120096">
        <w:rPr>
          <w:rFonts w:asciiTheme="minorHAnsi" w:hAnsiTheme="minorHAnsi" w:cs="Times New Roman" w:hint="eastAsia"/>
        </w:rPr>
        <w:t>ア．</w:t>
      </w:r>
      <w:r w:rsidRPr="00120096">
        <w:rPr>
          <w:rFonts w:asciiTheme="minorHAnsi" w:hAnsiTheme="minorHAnsi" w:cs="Times New Roman" w:hint="eastAsia"/>
        </w:rPr>
        <w:t>The more highly educated someone is, the higher their earnings are likely to be.</w:t>
      </w:r>
    </w:p>
    <w:p w:rsidR="00120096" w:rsidRPr="00120096" w:rsidRDefault="00120096" w:rsidP="00120096">
      <w:pPr>
        <w:ind w:leftChars="100" w:left="525" w:hangingChars="150" w:hanging="315"/>
        <w:rPr>
          <w:rFonts w:asciiTheme="minorHAnsi" w:hAnsiTheme="minorHAnsi" w:cs="Times New Roman"/>
        </w:rPr>
      </w:pPr>
      <w:r w:rsidRPr="00120096">
        <w:rPr>
          <w:rFonts w:asciiTheme="minorHAnsi" w:hAnsiTheme="minorHAnsi" w:cs="Times New Roman" w:hint="eastAsia"/>
        </w:rPr>
        <w:t>イ．</w:t>
      </w:r>
      <w:r w:rsidRPr="00120096">
        <w:rPr>
          <w:rFonts w:asciiTheme="minorHAnsi" w:hAnsiTheme="minorHAnsi" w:cs="Times New Roman" w:hint="eastAsia"/>
        </w:rPr>
        <w:t>One reason why those with more education tend to live longer is that they have a better knowledge of health issues than their less well-educated peers.</w:t>
      </w:r>
    </w:p>
    <w:p w:rsidR="00120096" w:rsidRPr="00120096" w:rsidRDefault="00120096" w:rsidP="00E420E5">
      <w:pPr>
        <w:ind w:leftChars="100" w:left="630" w:hangingChars="200" w:hanging="420"/>
        <w:rPr>
          <w:rFonts w:asciiTheme="minorHAnsi" w:hAnsiTheme="minorHAnsi" w:cs="Times New Roman"/>
        </w:rPr>
      </w:pPr>
      <w:r w:rsidRPr="00120096">
        <w:rPr>
          <w:rFonts w:asciiTheme="minorHAnsi" w:hAnsiTheme="minorHAnsi" w:cs="Times New Roman" w:hint="eastAsia"/>
        </w:rPr>
        <w:t>ウ．</w:t>
      </w:r>
      <w:r w:rsidRPr="00120096">
        <w:rPr>
          <w:rFonts w:asciiTheme="minorHAnsi" w:hAnsiTheme="minorHAnsi" w:cs="Times New Roman" w:hint="eastAsia"/>
        </w:rPr>
        <w:t>An accurate prediction of someone</w:t>
      </w:r>
      <w:r>
        <w:rPr>
          <w:rFonts w:asciiTheme="minorHAnsi" w:hAnsiTheme="minorHAnsi" w:cs="Times New Roman"/>
        </w:rPr>
        <w:t>’</w:t>
      </w:r>
      <w:r w:rsidRPr="00120096">
        <w:rPr>
          <w:rFonts w:asciiTheme="minorHAnsi" w:hAnsiTheme="minorHAnsi" w:cs="Times New Roman" w:hint="eastAsia"/>
        </w:rPr>
        <w:t>s academic record can be made on the basis of their intelligence.</w:t>
      </w:r>
    </w:p>
    <w:p w:rsidR="00120096" w:rsidRPr="00120096" w:rsidRDefault="00120096" w:rsidP="00E420E5">
      <w:pPr>
        <w:ind w:leftChars="100" w:left="630" w:hangingChars="200" w:hanging="420"/>
        <w:rPr>
          <w:rFonts w:asciiTheme="minorHAnsi" w:hAnsiTheme="minorHAnsi" w:cs="Times New Roman"/>
        </w:rPr>
      </w:pPr>
      <w:r w:rsidRPr="00120096">
        <w:rPr>
          <w:rFonts w:asciiTheme="minorHAnsi" w:hAnsiTheme="minorHAnsi" w:cs="Times New Roman" w:hint="eastAsia"/>
        </w:rPr>
        <w:t>エ．</w:t>
      </w:r>
      <w:r w:rsidRPr="00120096">
        <w:rPr>
          <w:rFonts w:asciiTheme="minorHAnsi" w:hAnsiTheme="minorHAnsi" w:cs="Times New Roman" w:hint="eastAsia"/>
        </w:rPr>
        <w:t>Education level has to be considered in combination with various other factors in predicting how long someone will live.</w:t>
      </w:r>
    </w:p>
    <w:p w:rsidR="00120096" w:rsidRPr="00120096" w:rsidRDefault="00120096" w:rsidP="00060259">
      <w:pPr>
        <w:ind w:leftChars="100" w:left="630" w:hangingChars="200" w:hanging="420"/>
        <w:rPr>
          <w:rFonts w:asciiTheme="minorHAnsi" w:hAnsiTheme="minorHAnsi" w:cs="Times New Roman"/>
        </w:rPr>
      </w:pPr>
      <w:r w:rsidRPr="00120096">
        <w:rPr>
          <w:rFonts w:asciiTheme="minorHAnsi" w:hAnsiTheme="minorHAnsi" w:cs="Times New Roman" w:hint="eastAsia"/>
        </w:rPr>
        <w:t>オ．</w:t>
      </w:r>
      <w:r w:rsidRPr="00120096">
        <w:rPr>
          <w:rFonts w:asciiTheme="minorHAnsi" w:hAnsiTheme="minorHAnsi" w:cs="Times New Roman" w:hint="eastAsia"/>
        </w:rPr>
        <w:t>Children are unlikely to mirror their parents in terms of their future success and health.</w:t>
      </w:r>
      <w:r w:rsidR="00060259">
        <w:rPr>
          <w:rFonts w:asciiTheme="minorHAnsi" w:hAnsiTheme="minorHAnsi" w:cs="Times New Roman" w:hint="eastAsia"/>
        </w:rPr>
        <w:t xml:space="preserve">　　　　　　　　　　　　　　　　　　　　　　　　　　</w:t>
      </w:r>
      <w:r w:rsidRPr="00120096">
        <w:rPr>
          <w:rFonts w:asciiTheme="minorHAnsi" w:hAnsiTheme="minorHAnsi" w:cs="Times New Roman" w:hint="eastAsia"/>
        </w:rPr>
        <w:t xml:space="preserve"> </w:t>
      </w:r>
      <w:r w:rsidRPr="00120096">
        <w:rPr>
          <w:rFonts w:asciiTheme="minorHAnsi" w:hAnsiTheme="minorHAnsi" w:cs="Times New Roman" w:hint="eastAsia"/>
        </w:rPr>
        <w:t>（　　）（　　）</w:t>
      </w:r>
    </w:p>
    <w:p w:rsidR="00060259" w:rsidRDefault="00060259">
      <w:pPr>
        <w:widowControl/>
        <w:jc w:val="left"/>
        <w:rPr>
          <w:rFonts w:asciiTheme="minorHAnsi" w:hAnsiTheme="minorHAnsi" w:cs="Times New Roman"/>
        </w:rPr>
      </w:pPr>
      <w:r>
        <w:rPr>
          <w:rFonts w:asciiTheme="minorHAnsi" w:hAnsiTheme="minorHAnsi" w:cs="Times New Roman"/>
        </w:rPr>
        <w:br w:type="page"/>
      </w:r>
    </w:p>
    <w:p w:rsidR="00120096" w:rsidRPr="00120096" w:rsidRDefault="00120096" w:rsidP="00120096">
      <w:pPr>
        <w:rPr>
          <w:rFonts w:asciiTheme="minorHAnsi" w:hAnsiTheme="minorHAnsi" w:cs="Times New Roman"/>
        </w:rPr>
      </w:pPr>
    </w:p>
    <w:p w:rsidR="00120096" w:rsidRPr="00120096" w:rsidRDefault="00120096" w:rsidP="00120096">
      <w:pPr>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Summary</w:t>
      </w:r>
      <w:r w:rsidR="00060259">
        <w:rPr>
          <w:rFonts w:asciiTheme="minorHAnsi" w:hAnsiTheme="minorHAnsi" w:cs="Times New Roman" w:hint="eastAsia"/>
        </w:rPr>
        <w:t xml:space="preserve">　</w:t>
      </w:r>
      <w:r w:rsidRPr="00120096">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060259" w:rsidTr="00060259">
        <w:tc>
          <w:tcPr>
            <w:tcW w:w="9157" w:type="dxa"/>
          </w:tcPr>
          <w:p w:rsidR="00060259" w:rsidRDefault="00060259" w:rsidP="00120096">
            <w:pPr>
              <w:rPr>
                <w:rFonts w:asciiTheme="minorHAnsi" w:hAnsiTheme="minorHAnsi" w:cs="Times New Roman"/>
              </w:rPr>
            </w:pPr>
            <w:r w:rsidRPr="00120096">
              <w:rPr>
                <w:rFonts w:asciiTheme="minorHAnsi" w:hAnsiTheme="minorHAnsi" w:cs="Times New Roman" w:hint="eastAsia"/>
              </w:rPr>
              <w:t xml:space="preserve">　</w:t>
            </w:r>
            <w:r w:rsidRPr="00120096">
              <w:rPr>
                <w:rFonts w:asciiTheme="minorHAnsi" w:hAnsiTheme="minorHAnsi" w:cs="Times New Roman" w:hint="eastAsia"/>
              </w:rPr>
              <w:t xml:space="preserve">Level of education by itself is not a very good predictor of later health and </w:t>
            </w:r>
            <w:r w:rsidRPr="00120096">
              <w:rPr>
                <w:rFonts w:asciiTheme="minorHAnsi" w:hAnsiTheme="minorHAnsi" w:cs="Times New Roman" w:hint="eastAsia"/>
              </w:rPr>
              <w:t>①（</w:t>
            </w:r>
            <w:r w:rsidRPr="00120096">
              <w:rPr>
                <w:rFonts w:asciiTheme="minorHAnsi" w:hAnsiTheme="minorHAnsi" w:cs="Times New Roman" w:hint="eastAsia"/>
              </w:rPr>
              <w:t xml:space="preserve">l </w:t>
            </w:r>
            <w:r w:rsidRPr="00120096">
              <w:rPr>
                <w:rFonts w:asciiTheme="minorHAnsi" w:hAnsiTheme="minorHAnsi" w:cs="Times New Roman" w:hint="eastAsia"/>
              </w:rPr>
              <w:t xml:space="preserve">　　　　　）</w:t>
            </w:r>
            <w:r w:rsidRPr="00120096">
              <w:rPr>
                <w:rFonts w:asciiTheme="minorHAnsi" w:hAnsiTheme="minorHAnsi" w:cs="Times New Roman" w:hint="eastAsia"/>
              </w:rPr>
              <w:t xml:space="preserve">.  The better-educated are more successful in their careers not because of their education, but because of their </w:t>
            </w:r>
            <w:r w:rsidRPr="00120096">
              <w:rPr>
                <w:rFonts w:asciiTheme="minorHAnsi" w:hAnsiTheme="minorHAnsi" w:cs="Times New Roman" w:hint="eastAsia"/>
              </w:rPr>
              <w:t>②（</w:t>
            </w:r>
            <w:r w:rsidRPr="00120096">
              <w:rPr>
                <w:rFonts w:asciiTheme="minorHAnsi" w:hAnsiTheme="minorHAnsi" w:cs="Times New Roman" w:hint="eastAsia"/>
              </w:rPr>
              <w:t xml:space="preserve">p </w:t>
            </w:r>
            <w:r w:rsidRPr="00120096">
              <w:rPr>
                <w:rFonts w:asciiTheme="minorHAnsi" w:hAnsiTheme="minorHAnsi" w:cs="Times New Roman" w:hint="eastAsia"/>
              </w:rPr>
              <w:t xml:space="preserve">　　　　　）</w:t>
            </w:r>
            <w:r w:rsidRPr="00120096">
              <w:rPr>
                <w:rFonts w:asciiTheme="minorHAnsi" w:hAnsiTheme="minorHAnsi" w:cs="Times New Roman" w:hint="eastAsia"/>
              </w:rPr>
              <w:t xml:space="preserve"> and motivated characters.  High expectations from their parents and supportive social environments combine with their </w:t>
            </w:r>
            <w:r w:rsidRPr="00120096">
              <w:rPr>
                <w:rFonts w:asciiTheme="minorHAnsi" w:hAnsiTheme="minorHAnsi" w:cs="Times New Roman" w:hint="eastAsia"/>
              </w:rPr>
              <w:t>③（</w:t>
            </w:r>
            <w:proofErr w:type="spellStart"/>
            <w:r w:rsidRPr="00120096">
              <w:rPr>
                <w:rFonts w:asciiTheme="minorHAnsi" w:hAnsiTheme="minorHAnsi" w:cs="Times New Roman" w:hint="eastAsia"/>
              </w:rPr>
              <w:t>i</w:t>
            </w:r>
            <w:proofErr w:type="spellEnd"/>
            <w:r w:rsidRPr="00120096">
              <w:rPr>
                <w:rFonts w:asciiTheme="minorHAnsi" w:hAnsiTheme="minorHAnsi" w:cs="Times New Roman" w:hint="eastAsia"/>
              </w:rPr>
              <w:t xml:space="preserve"> </w:t>
            </w:r>
            <w:r w:rsidRPr="00120096">
              <w:rPr>
                <w:rFonts w:asciiTheme="minorHAnsi" w:hAnsiTheme="minorHAnsi" w:cs="Times New Roman" w:hint="eastAsia"/>
              </w:rPr>
              <w:t xml:space="preserve">　　　　　）</w:t>
            </w:r>
            <w:r w:rsidRPr="00120096">
              <w:rPr>
                <w:rFonts w:asciiTheme="minorHAnsi" w:hAnsiTheme="minorHAnsi" w:cs="Times New Roman" w:hint="eastAsia"/>
              </w:rPr>
              <w:t xml:space="preserve"> characteristics to help them live healthier lives.</w:t>
            </w:r>
          </w:p>
        </w:tc>
      </w:tr>
    </w:tbl>
    <w:p w:rsidR="00120096" w:rsidRPr="00120096" w:rsidRDefault="00120096" w:rsidP="00120096">
      <w:pPr>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Further Exercises</w:t>
      </w:r>
      <w:r w:rsidR="00060259">
        <w:rPr>
          <w:rFonts w:asciiTheme="minorHAnsi" w:hAnsiTheme="minorHAnsi" w:cs="Times New Roman" w:hint="eastAsia"/>
        </w:rPr>
        <w:t xml:space="preserve">　</w:t>
      </w:r>
      <w:r w:rsidRPr="00120096">
        <w:rPr>
          <w:rFonts w:asciiTheme="minorHAnsi" w:hAnsiTheme="minorHAnsi" w:cs="Times New Roman" w:hint="eastAsia"/>
        </w:rPr>
        <w:t>本文中の語句・文法事項に関する以下の問いに答えなさい。</w:t>
      </w: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A</w:t>
      </w:r>
      <w:r w:rsidR="00060259">
        <w:rPr>
          <w:rFonts w:asciiTheme="minorHAnsi" w:hAnsiTheme="minorHAnsi" w:cs="Times New Roman" w:hint="eastAsia"/>
        </w:rPr>
        <w:t xml:space="preserve">　</w:t>
      </w:r>
      <w:r w:rsidRPr="00120096">
        <w:rPr>
          <w:rFonts w:asciiTheme="minorHAnsi" w:hAnsiTheme="minorHAnsi" w:cs="Times New Roman" w:hint="eastAsia"/>
        </w:rPr>
        <w:t>次の語の類義語を①～⑤から選び，番号で答えなさい。</w:t>
      </w:r>
    </w:p>
    <w:p w:rsidR="00120096" w:rsidRPr="00120096" w:rsidRDefault="00120096" w:rsidP="00060259">
      <w:pPr>
        <w:ind w:firstLineChars="100" w:firstLine="210"/>
        <w:rPr>
          <w:rFonts w:asciiTheme="minorHAnsi" w:hAnsiTheme="minorHAnsi" w:cs="Times New Roman"/>
        </w:rPr>
      </w:pPr>
      <w:r w:rsidRPr="00120096">
        <w:rPr>
          <w:rFonts w:asciiTheme="minorHAnsi" w:hAnsiTheme="minorHAnsi" w:cs="Times New Roman" w:hint="eastAsia"/>
        </w:rPr>
        <w:t>(1)earn</w:t>
      </w:r>
      <w:r w:rsidR="00060259">
        <w:rPr>
          <w:rFonts w:asciiTheme="minorHAnsi" w:hAnsiTheme="minorHAnsi" w:cs="Times New Roman" w:hint="eastAsia"/>
        </w:rPr>
        <w:t xml:space="preserve">　　</w:t>
      </w:r>
      <w:r w:rsidRPr="00120096">
        <w:rPr>
          <w:rFonts w:asciiTheme="minorHAnsi" w:hAnsiTheme="minorHAnsi" w:cs="Times New Roman" w:hint="eastAsia"/>
        </w:rPr>
        <w:t>（　　）</w:t>
      </w:r>
      <w:r w:rsidR="00060259">
        <w:rPr>
          <w:rFonts w:asciiTheme="minorHAnsi" w:hAnsiTheme="minorHAnsi" w:cs="Times New Roman" w:hint="eastAsia"/>
        </w:rPr>
        <w:t xml:space="preserve">　　</w:t>
      </w:r>
      <w:r w:rsidRPr="00120096">
        <w:rPr>
          <w:rFonts w:asciiTheme="minorHAnsi" w:hAnsiTheme="minorHAnsi" w:cs="Times New Roman" w:hint="eastAsia"/>
        </w:rPr>
        <w:t>(2)determine</w:t>
      </w:r>
      <w:r w:rsidRPr="00120096">
        <w:rPr>
          <w:rFonts w:asciiTheme="minorHAnsi" w:hAnsiTheme="minorHAnsi" w:cs="Times New Roman" w:hint="eastAsia"/>
        </w:rPr>
        <w:t xml:space="preserve">　　（　　）</w:t>
      </w:r>
    </w:p>
    <w:p w:rsidR="00120096" w:rsidRPr="00120096" w:rsidRDefault="00120096" w:rsidP="00060259">
      <w:pPr>
        <w:ind w:firstLineChars="100" w:firstLine="210"/>
        <w:rPr>
          <w:rFonts w:asciiTheme="minorHAnsi" w:hAnsiTheme="minorHAnsi" w:cs="Times New Roman"/>
        </w:rPr>
      </w:pPr>
      <w:r w:rsidRPr="00120096">
        <w:rPr>
          <w:rFonts w:asciiTheme="minorHAnsi" w:hAnsiTheme="minorHAnsi" w:cs="Times New Roman" w:hint="eastAsia"/>
        </w:rPr>
        <w:t>(3)smart</w:t>
      </w:r>
      <w:r w:rsidR="00060259">
        <w:rPr>
          <w:rFonts w:asciiTheme="minorHAnsi" w:hAnsiTheme="minorHAnsi" w:cs="Times New Roman" w:hint="eastAsia"/>
        </w:rPr>
        <w:t xml:space="preserve">　　</w:t>
      </w:r>
      <w:r w:rsidRPr="00120096">
        <w:rPr>
          <w:rFonts w:asciiTheme="minorHAnsi" w:hAnsiTheme="minorHAnsi" w:cs="Times New Roman" w:hint="eastAsia"/>
        </w:rPr>
        <w:t>（　　）</w:t>
      </w:r>
      <w:r w:rsidR="00060259">
        <w:rPr>
          <w:rFonts w:asciiTheme="minorHAnsi" w:hAnsiTheme="minorHAnsi" w:cs="Times New Roman" w:hint="eastAsia"/>
        </w:rPr>
        <w:t xml:space="preserve">　　</w:t>
      </w:r>
      <w:r w:rsidRPr="00120096">
        <w:rPr>
          <w:rFonts w:asciiTheme="minorHAnsi" w:hAnsiTheme="minorHAnsi" w:cs="Times New Roman" w:hint="eastAsia"/>
        </w:rPr>
        <w:t>(4)factor</w:t>
      </w:r>
      <w:r w:rsidR="00060259">
        <w:rPr>
          <w:rFonts w:asciiTheme="minorHAnsi" w:hAnsiTheme="minorHAnsi" w:cs="Times New Roman" w:hint="eastAsia"/>
        </w:rPr>
        <w:t xml:space="preserve">　　</w:t>
      </w:r>
      <w:r w:rsidRPr="00120096">
        <w:rPr>
          <w:rFonts w:asciiTheme="minorHAnsi" w:hAnsiTheme="minorHAnsi" w:cs="Times New Roman" w:hint="eastAsia"/>
        </w:rPr>
        <w:t>（　　）</w:t>
      </w:r>
    </w:p>
    <w:p w:rsidR="00120096" w:rsidRPr="00120096" w:rsidRDefault="00120096" w:rsidP="00060259">
      <w:pPr>
        <w:ind w:firstLineChars="100" w:firstLine="210"/>
        <w:rPr>
          <w:rFonts w:asciiTheme="minorHAnsi" w:hAnsiTheme="minorHAnsi" w:cs="Times New Roman"/>
        </w:rPr>
      </w:pPr>
      <w:r w:rsidRPr="00120096">
        <w:rPr>
          <w:rFonts w:asciiTheme="minorHAnsi" w:hAnsiTheme="minorHAnsi" w:cs="Times New Roman" w:hint="eastAsia"/>
        </w:rPr>
        <w:t>(5)accomplishments</w:t>
      </w:r>
      <w:r w:rsidRPr="00120096">
        <w:rPr>
          <w:rFonts w:asciiTheme="minorHAnsi" w:hAnsiTheme="minorHAnsi" w:cs="Times New Roman" w:hint="eastAsia"/>
        </w:rPr>
        <w:t xml:space="preserve">　　（　　）</w:t>
      </w:r>
    </w:p>
    <w:p w:rsidR="00120096" w:rsidRPr="00120096" w:rsidRDefault="00120096" w:rsidP="00060259">
      <w:pPr>
        <w:ind w:firstLineChars="200" w:firstLine="420"/>
        <w:rPr>
          <w:rFonts w:asciiTheme="minorHAnsi" w:hAnsiTheme="minorHAnsi" w:cs="Times New Roman"/>
        </w:rPr>
      </w:pPr>
      <w:r w:rsidRPr="00120096">
        <w:rPr>
          <w:rFonts w:asciiTheme="minorHAnsi" w:hAnsiTheme="minorHAnsi" w:cs="Times New Roman" w:hint="eastAsia"/>
        </w:rPr>
        <w:t>①</w:t>
      </w:r>
      <w:r w:rsidRPr="00120096">
        <w:rPr>
          <w:rFonts w:asciiTheme="minorHAnsi" w:hAnsiTheme="minorHAnsi" w:cs="Times New Roman" w:hint="eastAsia"/>
        </w:rPr>
        <w:t>decide; regulate</w:t>
      </w:r>
    </w:p>
    <w:p w:rsidR="00120096" w:rsidRPr="00120096" w:rsidRDefault="00120096" w:rsidP="00060259">
      <w:pPr>
        <w:ind w:firstLineChars="200" w:firstLine="420"/>
        <w:rPr>
          <w:rFonts w:asciiTheme="minorHAnsi" w:hAnsiTheme="minorHAnsi" w:cs="Times New Roman"/>
        </w:rPr>
      </w:pPr>
      <w:r w:rsidRPr="00120096">
        <w:rPr>
          <w:rFonts w:asciiTheme="minorHAnsi" w:hAnsiTheme="minorHAnsi" w:cs="Times New Roman" w:hint="eastAsia"/>
        </w:rPr>
        <w:t>②</w:t>
      </w:r>
      <w:r w:rsidRPr="00120096">
        <w:rPr>
          <w:rFonts w:asciiTheme="minorHAnsi" w:hAnsiTheme="minorHAnsi" w:cs="Times New Roman" w:hint="eastAsia"/>
        </w:rPr>
        <w:t>achievement</w:t>
      </w:r>
    </w:p>
    <w:p w:rsidR="00120096" w:rsidRPr="00120096" w:rsidRDefault="00120096" w:rsidP="00060259">
      <w:pPr>
        <w:ind w:firstLineChars="200" w:firstLine="420"/>
        <w:rPr>
          <w:rFonts w:asciiTheme="minorHAnsi" w:hAnsiTheme="minorHAnsi" w:cs="Times New Roman"/>
        </w:rPr>
      </w:pPr>
      <w:r w:rsidRPr="00120096">
        <w:rPr>
          <w:rFonts w:asciiTheme="minorHAnsi" w:hAnsiTheme="minorHAnsi" w:cs="Times New Roman" w:hint="eastAsia"/>
        </w:rPr>
        <w:t>③</w:t>
      </w:r>
      <w:r w:rsidRPr="00120096">
        <w:rPr>
          <w:rFonts w:asciiTheme="minorHAnsi" w:hAnsiTheme="minorHAnsi" w:cs="Times New Roman" w:hint="eastAsia"/>
        </w:rPr>
        <w:t>gain; get</w:t>
      </w:r>
    </w:p>
    <w:p w:rsidR="00120096" w:rsidRPr="00120096" w:rsidRDefault="00120096" w:rsidP="00060259">
      <w:pPr>
        <w:ind w:firstLineChars="200" w:firstLine="420"/>
        <w:rPr>
          <w:rFonts w:asciiTheme="minorHAnsi" w:hAnsiTheme="minorHAnsi" w:cs="Times New Roman"/>
        </w:rPr>
      </w:pPr>
      <w:r w:rsidRPr="00120096">
        <w:rPr>
          <w:rFonts w:asciiTheme="minorHAnsi" w:hAnsiTheme="minorHAnsi" w:cs="Times New Roman" w:hint="eastAsia"/>
        </w:rPr>
        <w:t>④</w:t>
      </w:r>
      <w:r w:rsidRPr="00120096">
        <w:rPr>
          <w:rFonts w:asciiTheme="minorHAnsi" w:hAnsiTheme="minorHAnsi" w:cs="Times New Roman" w:hint="eastAsia"/>
        </w:rPr>
        <w:t>component; element</w:t>
      </w:r>
    </w:p>
    <w:p w:rsidR="00120096" w:rsidRPr="00120096" w:rsidRDefault="00120096" w:rsidP="00060259">
      <w:pPr>
        <w:ind w:firstLineChars="200" w:firstLine="420"/>
        <w:rPr>
          <w:rFonts w:asciiTheme="minorHAnsi" w:hAnsiTheme="minorHAnsi" w:cs="Times New Roman"/>
        </w:rPr>
      </w:pPr>
      <w:r w:rsidRPr="00120096">
        <w:rPr>
          <w:rFonts w:asciiTheme="minorHAnsi" w:hAnsiTheme="minorHAnsi" w:cs="Times New Roman" w:hint="eastAsia"/>
        </w:rPr>
        <w:t>⑤</w:t>
      </w:r>
      <w:r w:rsidRPr="00120096">
        <w:rPr>
          <w:rFonts w:asciiTheme="minorHAnsi" w:hAnsiTheme="minorHAnsi" w:cs="Times New Roman" w:hint="eastAsia"/>
        </w:rPr>
        <w:t>clever</w:t>
      </w:r>
    </w:p>
    <w:p w:rsidR="00120096" w:rsidRPr="00120096" w:rsidRDefault="00120096" w:rsidP="00120096">
      <w:pPr>
        <w:rPr>
          <w:rFonts w:asciiTheme="minorHAnsi" w:hAnsiTheme="minorHAnsi" w:cs="Times New Roman"/>
        </w:rPr>
      </w:pPr>
    </w:p>
    <w:p w:rsidR="00120096" w:rsidRPr="00120096" w:rsidRDefault="00120096" w:rsidP="00120096">
      <w:pPr>
        <w:rPr>
          <w:rFonts w:asciiTheme="minorHAnsi" w:hAnsiTheme="minorHAnsi" w:cs="Times New Roman"/>
        </w:rPr>
      </w:pPr>
      <w:r w:rsidRPr="00120096">
        <w:rPr>
          <w:rFonts w:asciiTheme="minorHAnsi" w:hAnsiTheme="minorHAnsi" w:cs="Times New Roman" w:hint="eastAsia"/>
        </w:rPr>
        <w:t>B</w:t>
      </w:r>
      <w:r w:rsidR="00483E66">
        <w:rPr>
          <w:rFonts w:asciiTheme="minorHAnsi" w:hAnsiTheme="minorHAnsi" w:cs="Times New Roman" w:hint="eastAsia"/>
        </w:rPr>
        <w:t xml:space="preserve">　</w:t>
      </w:r>
      <w:r w:rsidRPr="00120096">
        <w:rPr>
          <w:rFonts w:asciiTheme="minorHAnsi" w:hAnsiTheme="minorHAnsi" w:cs="Times New Roman" w:hint="eastAsia"/>
        </w:rPr>
        <w:t>（　　）に入れるのに最も適切な語（句）を①～④から選び，番号で答えなさい。</w:t>
      </w:r>
    </w:p>
    <w:p w:rsidR="00120096" w:rsidRPr="00120096" w:rsidRDefault="00120096" w:rsidP="00483E66">
      <w:pPr>
        <w:ind w:leftChars="100" w:left="420" w:hangingChars="100" w:hanging="210"/>
        <w:rPr>
          <w:rFonts w:asciiTheme="minorHAnsi" w:hAnsiTheme="minorHAnsi" w:cs="Times New Roman"/>
        </w:rPr>
      </w:pPr>
      <w:r w:rsidRPr="00120096">
        <w:rPr>
          <w:rFonts w:asciiTheme="minorHAnsi" w:hAnsiTheme="minorHAnsi" w:cs="Times New Roman" w:hint="eastAsia"/>
        </w:rPr>
        <w:t xml:space="preserve">(1)When writing, you should avoid the temptation to discuss topics not directly </w:t>
      </w:r>
      <w:r w:rsidRPr="00120096">
        <w:rPr>
          <w:rFonts w:asciiTheme="minorHAnsi" w:hAnsiTheme="minorHAnsi" w:cs="Times New Roman" w:hint="eastAsia"/>
        </w:rPr>
        <w:t>（　　）</w:t>
      </w:r>
      <w:r w:rsidRPr="00120096">
        <w:rPr>
          <w:rFonts w:asciiTheme="minorHAnsi" w:hAnsiTheme="minorHAnsi" w:cs="Times New Roman" w:hint="eastAsia"/>
        </w:rPr>
        <w:t xml:space="preserve"> to the question.</w:t>
      </w:r>
      <w:r w:rsidRPr="00120096">
        <w:rPr>
          <w:rFonts w:asciiTheme="minorHAnsi" w:hAnsiTheme="minorHAnsi" w:cs="Times New Roman" w:hint="eastAsia"/>
        </w:rPr>
        <w:t xml:space="preserve">　〔</w:t>
      </w:r>
      <w:r w:rsidRPr="00483E66">
        <w:rPr>
          <w:rFonts w:asciiTheme="minorHAnsi" w:hAnsiTheme="minorHAnsi" w:cs="Times New Roman" w:hint="eastAsia"/>
          <w:i/>
        </w:rPr>
        <w:t>l</w:t>
      </w:r>
      <w:r w:rsidRPr="00120096">
        <w:rPr>
          <w:rFonts w:asciiTheme="minorHAnsi" w:hAnsiTheme="minorHAnsi" w:cs="Times New Roman" w:hint="eastAsia"/>
        </w:rPr>
        <w:t>.4</w:t>
      </w:r>
      <w:r w:rsidRPr="00120096">
        <w:rPr>
          <w:rFonts w:asciiTheme="minorHAnsi" w:hAnsiTheme="minorHAnsi" w:cs="Times New Roman" w:hint="eastAsia"/>
        </w:rPr>
        <w:t>〕（早稲田大）</w:t>
      </w:r>
    </w:p>
    <w:p w:rsidR="00120096" w:rsidRDefault="00120096" w:rsidP="00483E66">
      <w:pPr>
        <w:ind w:firstLineChars="200" w:firstLine="420"/>
        <w:rPr>
          <w:rFonts w:asciiTheme="minorHAnsi" w:hAnsiTheme="minorHAnsi" w:cs="Times New Roman"/>
        </w:rPr>
      </w:pPr>
      <w:r w:rsidRPr="00120096">
        <w:rPr>
          <w:rFonts w:asciiTheme="minorHAnsi" w:hAnsiTheme="minorHAnsi" w:cs="Times New Roman" w:hint="eastAsia"/>
        </w:rPr>
        <w:t>①</w:t>
      </w:r>
      <w:r w:rsidRPr="00120096">
        <w:rPr>
          <w:rFonts w:asciiTheme="minorHAnsi" w:hAnsiTheme="minorHAnsi" w:cs="Times New Roman" w:hint="eastAsia"/>
        </w:rPr>
        <w:t>assigned</w:t>
      </w:r>
      <w:r w:rsidRPr="00120096">
        <w:rPr>
          <w:rFonts w:asciiTheme="minorHAnsi" w:hAnsiTheme="minorHAnsi" w:cs="Times New Roman" w:hint="eastAsia"/>
        </w:rPr>
        <w:t xml:space="preserve">　　②</w:t>
      </w:r>
      <w:r w:rsidRPr="00120096">
        <w:rPr>
          <w:rFonts w:asciiTheme="minorHAnsi" w:hAnsiTheme="minorHAnsi" w:cs="Times New Roman" w:hint="eastAsia"/>
        </w:rPr>
        <w:t>fundamental</w:t>
      </w:r>
      <w:r w:rsidRPr="00120096">
        <w:rPr>
          <w:rFonts w:asciiTheme="minorHAnsi" w:hAnsiTheme="minorHAnsi" w:cs="Times New Roman" w:hint="eastAsia"/>
        </w:rPr>
        <w:t xml:space="preserve">　　③</w:t>
      </w:r>
      <w:r w:rsidRPr="00120096">
        <w:rPr>
          <w:rFonts w:asciiTheme="minorHAnsi" w:hAnsiTheme="minorHAnsi" w:cs="Times New Roman" w:hint="eastAsia"/>
        </w:rPr>
        <w:t>relevant</w:t>
      </w:r>
      <w:r w:rsidRPr="00120096">
        <w:rPr>
          <w:rFonts w:asciiTheme="minorHAnsi" w:hAnsiTheme="minorHAnsi" w:cs="Times New Roman" w:hint="eastAsia"/>
        </w:rPr>
        <w:t xml:space="preserve">　　④</w:t>
      </w:r>
      <w:r w:rsidRPr="00120096">
        <w:rPr>
          <w:rFonts w:asciiTheme="minorHAnsi" w:hAnsiTheme="minorHAnsi" w:cs="Times New Roman" w:hint="eastAsia"/>
        </w:rPr>
        <w:t>identified</w:t>
      </w:r>
    </w:p>
    <w:p w:rsidR="00483E66" w:rsidRPr="00120096" w:rsidRDefault="00483E66" w:rsidP="00483E66">
      <w:pPr>
        <w:rPr>
          <w:rFonts w:asciiTheme="minorHAnsi" w:hAnsiTheme="minorHAnsi" w:cs="Times New Roman"/>
        </w:rPr>
      </w:pPr>
    </w:p>
    <w:p w:rsidR="00120096" w:rsidRPr="00120096" w:rsidRDefault="00120096" w:rsidP="00483E66">
      <w:pPr>
        <w:ind w:leftChars="100" w:left="420" w:hangingChars="100" w:hanging="210"/>
        <w:rPr>
          <w:rFonts w:asciiTheme="minorHAnsi" w:hAnsiTheme="minorHAnsi" w:cs="Times New Roman"/>
        </w:rPr>
      </w:pPr>
      <w:r w:rsidRPr="00120096">
        <w:rPr>
          <w:rFonts w:asciiTheme="minorHAnsi" w:hAnsiTheme="minorHAnsi" w:cs="Times New Roman" w:hint="eastAsia"/>
        </w:rPr>
        <w:t xml:space="preserve">(2)It will be difficult to find a good job if you drop </w:t>
      </w:r>
      <w:r w:rsidRPr="00120096">
        <w:rPr>
          <w:rFonts w:asciiTheme="minorHAnsi" w:hAnsiTheme="minorHAnsi" w:cs="Times New Roman" w:hint="eastAsia"/>
        </w:rPr>
        <w:t>（　　）</w:t>
      </w:r>
      <w:r w:rsidRPr="00120096">
        <w:rPr>
          <w:rFonts w:asciiTheme="minorHAnsi" w:hAnsiTheme="minorHAnsi" w:cs="Times New Roman" w:hint="eastAsia"/>
        </w:rPr>
        <w:t xml:space="preserve"> high school.</w:t>
      </w:r>
      <w:r w:rsidRPr="00120096">
        <w:rPr>
          <w:rFonts w:asciiTheme="minorHAnsi" w:hAnsiTheme="minorHAnsi" w:cs="Times New Roman" w:hint="eastAsia"/>
        </w:rPr>
        <w:t xml:space="preserve">　〔</w:t>
      </w:r>
      <w:r w:rsidRPr="00483E66">
        <w:rPr>
          <w:rFonts w:asciiTheme="minorHAnsi" w:hAnsiTheme="minorHAnsi" w:cs="Times New Roman" w:hint="eastAsia"/>
          <w:i/>
        </w:rPr>
        <w:t>l</w:t>
      </w:r>
      <w:r w:rsidRPr="00120096">
        <w:rPr>
          <w:rFonts w:asciiTheme="minorHAnsi" w:hAnsiTheme="minorHAnsi" w:cs="Times New Roman" w:hint="eastAsia"/>
        </w:rPr>
        <w:t>.16</w:t>
      </w:r>
      <w:r w:rsidRPr="00120096">
        <w:rPr>
          <w:rFonts w:asciiTheme="minorHAnsi" w:hAnsiTheme="minorHAnsi" w:cs="Times New Roman" w:hint="eastAsia"/>
        </w:rPr>
        <w:t>〕（近畿大・改）</w:t>
      </w:r>
    </w:p>
    <w:p w:rsidR="00120096" w:rsidRDefault="00120096" w:rsidP="00483E66">
      <w:pPr>
        <w:ind w:firstLineChars="200" w:firstLine="420"/>
        <w:rPr>
          <w:rFonts w:asciiTheme="minorHAnsi" w:hAnsiTheme="minorHAnsi" w:cs="Times New Roman"/>
        </w:rPr>
      </w:pPr>
      <w:r w:rsidRPr="00120096">
        <w:rPr>
          <w:rFonts w:asciiTheme="minorHAnsi" w:hAnsiTheme="minorHAnsi" w:cs="Times New Roman" w:hint="eastAsia"/>
        </w:rPr>
        <w:t>①</w:t>
      </w:r>
      <w:r w:rsidRPr="00120096">
        <w:rPr>
          <w:rFonts w:asciiTheme="minorHAnsi" w:hAnsiTheme="minorHAnsi" w:cs="Times New Roman" w:hint="eastAsia"/>
        </w:rPr>
        <w:t>from</w:t>
      </w:r>
      <w:r w:rsidRPr="00120096">
        <w:rPr>
          <w:rFonts w:asciiTheme="minorHAnsi" w:hAnsiTheme="minorHAnsi" w:cs="Times New Roman" w:hint="eastAsia"/>
        </w:rPr>
        <w:t xml:space="preserve">　　②</w:t>
      </w:r>
      <w:r w:rsidRPr="00120096">
        <w:rPr>
          <w:rFonts w:asciiTheme="minorHAnsi" w:hAnsiTheme="minorHAnsi" w:cs="Times New Roman" w:hint="eastAsia"/>
        </w:rPr>
        <w:t>off</w:t>
      </w:r>
      <w:r w:rsidRPr="00120096">
        <w:rPr>
          <w:rFonts w:asciiTheme="minorHAnsi" w:hAnsiTheme="minorHAnsi" w:cs="Times New Roman" w:hint="eastAsia"/>
        </w:rPr>
        <w:t xml:space="preserve">　　③</w:t>
      </w:r>
      <w:r w:rsidRPr="00120096">
        <w:rPr>
          <w:rFonts w:asciiTheme="minorHAnsi" w:hAnsiTheme="minorHAnsi" w:cs="Times New Roman" w:hint="eastAsia"/>
        </w:rPr>
        <w:t>away from</w:t>
      </w:r>
      <w:r w:rsidRPr="00120096">
        <w:rPr>
          <w:rFonts w:asciiTheme="minorHAnsi" w:hAnsiTheme="minorHAnsi" w:cs="Times New Roman" w:hint="eastAsia"/>
        </w:rPr>
        <w:t xml:space="preserve">　　④</w:t>
      </w:r>
      <w:r w:rsidRPr="00120096">
        <w:rPr>
          <w:rFonts w:asciiTheme="minorHAnsi" w:hAnsiTheme="minorHAnsi" w:cs="Times New Roman" w:hint="eastAsia"/>
        </w:rPr>
        <w:t>out of</w:t>
      </w:r>
    </w:p>
    <w:p w:rsidR="00483E66" w:rsidRPr="00120096" w:rsidRDefault="00483E66" w:rsidP="00483E66">
      <w:pPr>
        <w:rPr>
          <w:rFonts w:asciiTheme="minorHAnsi" w:hAnsiTheme="minorHAnsi" w:cs="Times New Roman"/>
        </w:rPr>
      </w:pPr>
    </w:p>
    <w:p w:rsidR="00120096" w:rsidRPr="00120096" w:rsidRDefault="00120096" w:rsidP="00483E66">
      <w:pPr>
        <w:ind w:leftChars="100" w:left="420" w:hangingChars="100" w:hanging="210"/>
        <w:rPr>
          <w:rFonts w:asciiTheme="minorHAnsi" w:hAnsiTheme="minorHAnsi" w:cs="Times New Roman"/>
        </w:rPr>
      </w:pPr>
      <w:r w:rsidRPr="00120096">
        <w:rPr>
          <w:rFonts w:asciiTheme="minorHAnsi" w:hAnsiTheme="minorHAnsi" w:cs="Times New Roman" w:hint="eastAsia"/>
        </w:rPr>
        <w:t>(3)The driver</w:t>
      </w:r>
      <w:r>
        <w:rPr>
          <w:rFonts w:asciiTheme="minorHAnsi" w:hAnsiTheme="minorHAnsi" w:cs="Times New Roman"/>
        </w:rPr>
        <w:t>’</w:t>
      </w:r>
      <w:r w:rsidRPr="00120096">
        <w:rPr>
          <w:rFonts w:asciiTheme="minorHAnsi" w:hAnsiTheme="minorHAnsi" w:cs="Times New Roman" w:hint="eastAsia"/>
        </w:rPr>
        <w:t xml:space="preserve">s injuries were not serious in </w:t>
      </w:r>
      <w:r w:rsidRPr="00120096">
        <w:rPr>
          <w:rFonts w:asciiTheme="minorHAnsi" w:hAnsiTheme="minorHAnsi" w:cs="Times New Roman" w:hint="eastAsia"/>
        </w:rPr>
        <w:t>（　　）</w:t>
      </w:r>
      <w:r w:rsidRPr="00120096">
        <w:rPr>
          <w:rFonts w:asciiTheme="minorHAnsi" w:hAnsiTheme="minorHAnsi" w:cs="Times New Roman" w:hint="eastAsia"/>
        </w:rPr>
        <w:t xml:space="preserve"> with those suffered by his passenger.</w:t>
      </w:r>
      <w:r w:rsidRPr="00120096">
        <w:rPr>
          <w:rFonts w:asciiTheme="minorHAnsi" w:hAnsiTheme="minorHAnsi" w:cs="Times New Roman" w:hint="eastAsia"/>
        </w:rPr>
        <w:t>〔</w:t>
      </w:r>
      <w:r w:rsidRPr="00483E66">
        <w:rPr>
          <w:rFonts w:asciiTheme="minorHAnsi" w:hAnsiTheme="minorHAnsi" w:cs="Times New Roman" w:hint="eastAsia"/>
          <w:i/>
        </w:rPr>
        <w:t>l</w:t>
      </w:r>
      <w:r w:rsidRPr="00120096">
        <w:rPr>
          <w:rFonts w:asciiTheme="minorHAnsi" w:hAnsiTheme="minorHAnsi" w:cs="Times New Roman" w:hint="eastAsia"/>
        </w:rPr>
        <w:t>.23</w:t>
      </w:r>
      <w:r w:rsidRPr="00120096">
        <w:rPr>
          <w:rFonts w:asciiTheme="minorHAnsi" w:hAnsiTheme="minorHAnsi" w:cs="Times New Roman" w:hint="eastAsia"/>
        </w:rPr>
        <w:t>〕（専修大）</w:t>
      </w:r>
    </w:p>
    <w:p w:rsidR="00AB71E8" w:rsidRPr="00AB71E8" w:rsidRDefault="00120096" w:rsidP="00483E66">
      <w:pPr>
        <w:ind w:firstLineChars="200" w:firstLine="420"/>
        <w:rPr>
          <w:rFonts w:asciiTheme="minorHAnsi" w:hAnsiTheme="minorHAnsi" w:cs="Times New Roman"/>
        </w:rPr>
      </w:pPr>
      <w:r w:rsidRPr="00120096">
        <w:rPr>
          <w:rFonts w:asciiTheme="minorHAnsi" w:hAnsiTheme="minorHAnsi" w:cs="Times New Roman" w:hint="eastAsia"/>
        </w:rPr>
        <w:t>①</w:t>
      </w:r>
      <w:r w:rsidRPr="00120096">
        <w:rPr>
          <w:rFonts w:asciiTheme="minorHAnsi" w:hAnsiTheme="minorHAnsi" w:cs="Times New Roman" w:hint="eastAsia"/>
        </w:rPr>
        <w:t>compete</w:t>
      </w:r>
      <w:r w:rsidRPr="00120096">
        <w:rPr>
          <w:rFonts w:asciiTheme="minorHAnsi" w:hAnsiTheme="minorHAnsi" w:cs="Times New Roman" w:hint="eastAsia"/>
        </w:rPr>
        <w:t xml:space="preserve">　　②</w:t>
      </w:r>
      <w:r w:rsidRPr="00120096">
        <w:rPr>
          <w:rFonts w:asciiTheme="minorHAnsi" w:hAnsiTheme="minorHAnsi" w:cs="Times New Roman" w:hint="eastAsia"/>
        </w:rPr>
        <w:t>competition</w:t>
      </w:r>
      <w:r w:rsidRPr="00120096">
        <w:rPr>
          <w:rFonts w:asciiTheme="minorHAnsi" w:hAnsiTheme="minorHAnsi" w:cs="Times New Roman" w:hint="eastAsia"/>
        </w:rPr>
        <w:t xml:space="preserve">　　③</w:t>
      </w:r>
      <w:r w:rsidRPr="00120096">
        <w:rPr>
          <w:rFonts w:asciiTheme="minorHAnsi" w:hAnsiTheme="minorHAnsi" w:cs="Times New Roman" w:hint="eastAsia"/>
        </w:rPr>
        <w:t>compare</w:t>
      </w:r>
      <w:r w:rsidRPr="00120096">
        <w:rPr>
          <w:rFonts w:asciiTheme="minorHAnsi" w:hAnsiTheme="minorHAnsi" w:cs="Times New Roman" w:hint="eastAsia"/>
        </w:rPr>
        <w:t xml:space="preserve">　　④</w:t>
      </w:r>
      <w:r w:rsidRPr="00120096">
        <w:rPr>
          <w:rFonts w:asciiTheme="minorHAnsi" w:hAnsiTheme="minorHAnsi" w:cs="Times New Roman" w:hint="eastAsia"/>
        </w:rPr>
        <w:t>comparison</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0259"/>
    <w:rsid w:val="00063342"/>
    <w:rsid w:val="000671B7"/>
    <w:rsid w:val="00074D8A"/>
    <w:rsid w:val="00077BD4"/>
    <w:rsid w:val="000871F1"/>
    <w:rsid w:val="000971E5"/>
    <w:rsid w:val="000C4AE6"/>
    <w:rsid w:val="000F7D8B"/>
    <w:rsid w:val="001069FE"/>
    <w:rsid w:val="00112A25"/>
    <w:rsid w:val="00112D3C"/>
    <w:rsid w:val="00112ECB"/>
    <w:rsid w:val="00120096"/>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83E66"/>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BF7AE4"/>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420E5"/>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1536</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2015-04-17T05:25:00Z</dcterms:modified>
</cp:coreProperties>
</file>