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449" w:rsidRPr="004F180B" w:rsidRDefault="008D1449" w:rsidP="008D1449">
      <w:pPr>
        <w:pStyle w:val="ab"/>
      </w:pPr>
      <w:r w:rsidRPr="004F180B">
        <w:rPr>
          <w:rFonts w:hint="eastAsia"/>
        </w:rPr>
        <w:t xml:space="preserve">日本女子大　</w:t>
      </w:r>
      <w:r w:rsidRPr="004F180B">
        <w:rPr>
          <w:rFonts w:hint="eastAsia"/>
        </w:rPr>
        <w:t>2013</w:t>
      </w:r>
      <w:r w:rsidRPr="004F180B">
        <w:rPr>
          <w:rFonts w:hint="eastAsia"/>
        </w:rPr>
        <w:t>年</w:t>
      </w:r>
    </w:p>
    <w:p w:rsidR="008D1449" w:rsidRPr="004F180B" w:rsidRDefault="008D1449" w:rsidP="008D1449">
      <w:pPr>
        <w:pStyle w:val="a9"/>
      </w:pPr>
    </w:p>
    <w:p w:rsidR="008D1449" w:rsidRPr="004F180B" w:rsidRDefault="008D1449" w:rsidP="008D1449">
      <w:pPr>
        <w:pStyle w:val="a8"/>
        <w:rPr>
          <w:szCs w:val="21"/>
        </w:rPr>
      </w:pPr>
      <w:bookmarkStart w:id="0" w:name="【問題】"/>
      <w:bookmarkEnd w:id="0"/>
      <w:r w:rsidRPr="004F180B">
        <w:rPr>
          <w:rFonts w:ascii="ＭＳ ゴシック" w:eastAsia="ＭＳ ゴシック" w:hAnsi="ＭＳ ゴシック" w:hint="eastAsia"/>
          <w:szCs w:val="21"/>
        </w:rPr>
        <w:t>Ⅱ</w:t>
      </w:r>
    </w:p>
    <w:p w:rsidR="008D1449" w:rsidRPr="004F180B" w:rsidRDefault="008D1449" w:rsidP="008D1449">
      <w:pPr>
        <w:pStyle w:val="a9"/>
        <w:rPr>
          <w:szCs w:val="21"/>
        </w:rPr>
      </w:pPr>
    </w:p>
    <w:p w:rsidR="008D1449" w:rsidRPr="004F180B" w:rsidRDefault="008D1449" w:rsidP="008D1449">
      <w:pPr>
        <w:pStyle w:val="ab"/>
        <w:rPr>
          <w:szCs w:val="21"/>
        </w:rPr>
      </w:pPr>
      <w:r w:rsidRPr="004F180B">
        <w:rPr>
          <w:szCs w:val="21"/>
        </w:rPr>
        <w:t xml:space="preserve">  </w:t>
      </w:r>
      <w:r w:rsidRPr="004F180B">
        <w:rPr>
          <w:rFonts w:hint="eastAsia"/>
          <w:szCs w:val="21"/>
        </w:rPr>
        <w:t>以下の英文は，近年急激に経済成長を遂げているブラジル，ロシア，インド，中国の女性について論じたものです。全文を読み，問</w:t>
      </w:r>
      <w:r w:rsidRPr="004F180B">
        <w:rPr>
          <w:rFonts w:hint="eastAsia"/>
          <w:szCs w:val="21"/>
        </w:rPr>
        <w:t>1</w:t>
      </w:r>
      <w:r w:rsidRPr="004F180B">
        <w:rPr>
          <w:rFonts w:hint="eastAsia"/>
          <w:szCs w:val="21"/>
        </w:rPr>
        <w:t>，問</w:t>
      </w:r>
      <w:r w:rsidRPr="004F180B">
        <w:rPr>
          <w:rFonts w:hint="eastAsia"/>
          <w:szCs w:val="21"/>
        </w:rPr>
        <w:t>2</w:t>
      </w:r>
      <w:r w:rsidRPr="004F180B">
        <w:rPr>
          <w:rFonts w:hint="eastAsia"/>
          <w:szCs w:val="21"/>
        </w:rPr>
        <w:t>，問</w:t>
      </w:r>
      <w:r w:rsidRPr="004F180B">
        <w:rPr>
          <w:rFonts w:hint="eastAsia"/>
          <w:szCs w:val="21"/>
        </w:rPr>
        <w:t>3</w:t>
      </w:r>
      <w:r w:rsidRPr="004F180B">
        <w:rPr>
          <w:rFonts w:hint="eastAsia"/>
          <w:szCs w:val="21"/>
        </w:rPr>
        <w:t>，問</w:t>
      </w:r>
      <w:r w:rsidRPr="004F180B">
        <w:rPr>
          <w:rFonts w:hint="eastAsia"/>
          <w:szCs w:val="21"/>
        </w:rPr>
        <w:t>4</w:t>
      </w:r>
      <w:r w:rsidRPr="004F180B">
        <w:rPr>
          <w:rFonts w:hint="eastAsia"/>
          <w:szCs w:val="21"/>
        </w:rPr>
        <w:t>に答えなさい。</w:t>
      </w:r>
    </w:p>
    <w:p w:rsidR="008D1449" w:rsidRPr="004F180B" w:rsidRDefault="008D1449" w:rsidP="008D1449">
      <w:pPr>
        <w:pStyle w:val="a9"/>
      </w:pPr>
    </w:p>
    <w:p w:rsidR="008D1449" w:rsidRPr="004F180B" w:rsidRDefault="008D1449" w:rsidP="008D1449">
      <w:pPr>
        <w:pStyle w:val="ab"/>
      </w:pPr>
      <w:r w:rsidRPr="004F180B">
        <w:t xml:space="preserve">  </w:t>
      </w:r>
      <w:r w:rsidRPr="004F180B">
        <w:rPr>
          <w:rFonts w:hint="eastAsia"/>
        </w:rPr>
        <w:t xml:space="preserve">The mention of women in emerging economies often evokes a picture of (  </w:t>
      </w:r>
      <w:r w:rsidRPr="004F180B">
        <w:rPr>
          <w:rFonts w:hint="eastAsia"/>
        </w:rPr>
        <w:t>ア</w:t>
      </w:r>
      <w:r w:rsidRPr="004F180B">
        <w:rPr>
          <w:rFonts w:hint="eastAsia"/>
        </w:rPr>
        <w:t xml:space="preserve">  ) an</w:t>
      </w:r>
      <w:r w:rsidRPr="004F180B">
        <w:t>d poverty-stricken victims in male-dominated cultures.  The problems are real and of critical importance.  But educated women in Brazil, Russia, India and China ―― the BRIC economies which represent the four largest emerging markets ―― are telling a different tale of power and success.</w:t>
      </w:r>
    </w:p>
    <w:p w:rsidR="008D1449" w:rsidRPr="004F180B" w:rsidRDefault="008D1449" w:rsidP="008D1449">
      <w:pPr>
        <w:pStyle w:val="ab"/>
      </w:pPr>
      <w:r w:rsidRPr="004F180B">
        <w:t xml:space="preserve">  </w:t>
      </w:r>
      <w:r w:rsidRPr="004F180B">
        <w:rPr>
          <w:rFonts w:hint="eastAsia"/>
        </w:rPr>
        <w:t>Just as in the U.S., BRIC women are flooding into universities and graduate schools.  They represent 65% of college graduates in Brazil and 57% in Russia.  These figures represent more than just (</w:t>
      </w:r>
      <w:r>
        <w:rPr>
          <w:rFonts w:hint="eastAsia"/>
        </w:rPr>
        <w:t>イ</w:t>
      </w:r>
      <w:r w:rsidRPr="004F180B">
        <w:rPr>
          <w:rFonts w:hint="eastAsia"/>
        </w:rPr>
        <w:t>)</w:t>
      </w:r>
      <w:r w:rsidRPr="004F180B">
        <w:rPr>
          <w:rFonts w:hint="eastAsia"/>
          <w:u w:val="thick"/>
        </w:rPr>
        <w:t>a tiny elite</w:t>
      </w:r>
      <w:r w:rsidRPr="004F180B">
        <w:rPr>
          <w:rFonts w:hint="eastAsia"/>
        </w:rPr>
        <w:t xml:space="preserve">.  Between 15 and 25% of young women in the BRIC </w:t>
      </w:r>
      <w:r w:rsidRPr="004F180B">
        <w:t>are now college-educated ―― a substantial number.  And they’re not just earning degrees.</w:t>
      </w:r>
      <w:r w:rsidRPr="004F180B">
        <w:rPr>
          <w:rFonts w:hint="eastAsia"/>
        </w:rPr>
        <w:t xml:space="preserve">  They are (  </w:t>
      </w:r>
      <w:r w:rsidRPr="004F180B">
        <w:rPr>
          <w:rFonts w:hint="eastAsia"/>
        </w:rPr>
        <w:t>ウ</w:t>
      </w:r>
      <w:r w:rsidRPr="004F180B">
        <w:rPr>
          <w:rFonts w:hint="eastAsia"/>
        </w:rPr>
        <w:t xml:space="preserve">  ) with the desire to use them and have the opportunity to do so.</w:t>
      </w:r>
    </w:p>
    <w:p w:rsidR="008D1449" w:rsidRPr="004F180B" w:rsidRDefault="008D1449" w:rsidP="008D1449">
      <w:pPr>
        <w:pStyle w:val="ab"/>
      </w:pPr>
      <w:r w:rsidRPr="004F180B">
        <w:rPr>
          <w:rFonts w:hint="eastAsia"/>
        </w:rPr>
        <w:t xml:space="preserve">  Childcare, for example, (  </w:t>
      </w:r>
      <w:r w:rsidRPr="004F180B">
        <w:rPr>
          <w:rFonts w:hint="eastAsia"/>
        </w:rPr>
        <w:t>エ</w:t>
      </w:r>
      <w:r w:rsidRPr="004F180B">
        <w:rPr>
          <w:rFonts w:hint="eastAsia"/>
        </w:rPr>
        <w:t xml:space="preserve">  ) the s</w:t>
      </w:r>
      <w:r w:rsidRPr="004F180B">
        <w:t>ame career ch</w:t>
      </w:r>
      <w:r w:rsidR="005A0033">
        <w:t>allenge as in the U.S.</w:t>
      </w:r>
      <w:r w:rsidRPr="004F180B">
        <w:t xml:space="preserve"> and Western Europe; a strong network of relatives combined with inexpensive domestic help give BRIC women multiple shoulders to lean on.  They do not give up their careers after they have children.  Another important reason: smart companies facing shortages of skilled workers in emerging markets are designing workplaces and career models conducive to female success.  For example, one global business-services firm offers work-from-home, extended maternity leaves and other o</w:t>
      </w:r>
      <w:r w:rsidRPr="004F180B">
        <w:rPr>
          <w:rFonts w:hint="eastAsia"/>
        </w:rPr>
        <w:t>ptions for female workers with children.  (</w:t>
      </w:r>
      <w:r>
        <w:rPr>
          <w:rFonts w:hint="eastAsia"/>
        </w:rPr>
        <w:t>オ</w:t>
      </w:r>
      <w:r w:rsidRPr="004F180B">
        <w:rPr>
          <w:rFonts w:hint="eastAsia"/>
        </w:rPr>
        <w:t>)</w:t>
      </w:r>
      <w:r w:rsidRPr="004F180B">
        <w:rPr>
          <w:rFonts w:hint="eastAsia"/>
          <w:u w:val="thick"/>
        </w:rPr>
        <w:t>These alternatives help the firm to keep its employees from quitting and going to other companies</w:t>
      </w:r>
      <w:r w:rsidRPr="004F180B">
        <w:rPr>
          <w:rFonts w:hint="eastAsia"/>
        </w:rPr>
        <w:t>.</w:t>
      </w:r>
    </w:p>
    <w:p w:rsidR="008D1449" w:rsidRPr="004F180B" w:rsidRDefault="008D1449" w:rsidP="008D1449">
      <w:pPr>
        <w:pStyle w:val="ab"/>
      </w:pPr>
      <w:r w:rsidRPr="004F180B">
        <w:rPr>
          <w:rFonts w:hint="eastAsia"/>
        </w:rPr>
        <w:t xml:space="preserve">  </w:t>
      </w:r>
      <w:r w:rsidRPr="004F180B">
        <w:t>This is not to say that BRIC women don’t have their own distinct set of career challenges.  E</w:t>
      </w:r>
      <w:r w:rsidRPr="004F180B">
        <w:rPr>
          <w:rFonts w:hint="eastAsia"/>
        </w:rPr>
        <w:t xml:space="preserve">ldercare can sometimes blow up careers just as women reach the peak of their (  </w:t>
      </w:r>
      <w:r w:rsidRPr="004F180B">
        <w:rPr>
          <w:rFonts w:hint="eastAsia"/>
        </w:rPr>
        <w:t>カ</w:t>
      </w:r>
      <w:r w:rsidRPr="004F180B">
        <w:rPr>
          <w:rFonts w:hint="eastAsia"/>
        </w:rPr>
        <w:t xml:space="preserve">  ).  The vast majority of women surveyed</w:t>
      </w:r>
      <w:r w:rsidRPr="004F180B">
        <w:t xml:space="preserve"> ―― </w:t>
      </w:r>
      <w:r w:rsidRPr="004F180B">
        <w:rPr>
          <w:rFonts w:hint="eastAsia"/>
        </w:rPr>
        <w:t>81%</w:t>
      </w:r>
      <w:r w:rsidRPr="004F180B">
        <w:t xml:space="preserve"> ―― </w:t>
      </w:r>
      <w:r w:rsidRPr="004F180B">
        <w:rPr>
          <w:rFonts w:hint="eastAsia"/>
        </w:rPr>
        <w:t>have significant duties on the eldercare front and find it more difficult to (</w:t>
      </w:r>
      <w:r>
        <w:rPr>
          <w:rFonts w:hint="eastAsia"/>
        </w:rPr>
        <w:t>キ</w:t>
      </w:r>
      <w:r w:rsidRPr="004F180B">
        <w:rPr>
          <w:rFonts w:hint="eastAsia"/>
        </w:rPr>
        <w:t>)</w:t>
      </w:r>
      <w:r w:rsidRPr="004F180B">
        <w:rPr>
          <w:rFonts w:hint="eastAsia"/>
          <w:u w:val="thick"/>
        </w:rPr>
        <w:t>subcontract</w:t>
      </w:r>
      <w:r w:rsidRPr="004F180B">
        <w:rPr>
          <w:rFonts w:hint="eastAsia"/>
        </w:rPr>
        <w:t xml:space="preserve"> their mother-in</w:t>
      </w:r>
      <w:r w:rsidRPr="004F180B">
        <w:t xml:space="preserve">-law than their children.  Discrimination is </w:t>
      </w:r>
      <w:r w:rsidRPr="004F180B">
        <w:lastRenderedPageBreak/>
        <w:t>another negative factor in emerging markets.  More than half of educated women in India, 48% of their counterparts in China, and 40% of Brazilian women professionals feel they receive inferior treatment at work b</w:t>
      </w:r>
      <w:r w:rsidRPr="004F180B">
        <w:rPr>
          <w:rFonts w:hint="eastAsia"/>
        </w:rPr>
        <w:t>ecause they are women.  Some encounter (</w:t>
      </w:r>
      <w:r>
        <w:rPr>
          <w:rFonts w:hint="eastAsia"/>
        </w:rPr>
        <w:t>ク</w:t>
      </w:r>
      <w:r w:rsidRPr="004F180B">
        <w:rPr>
          <w:rFonts w:hint="eastAsia"/>
        </w:rPr>
        <w:t>)</w:t>
      </w:r>
      <w:r w:rsidRPr="004F180B">
        <w:rPr>
          <w:rFonts w:hint="eastAsia"/>
          <w:u w:val="thick"/>
        </w:rPr>
        <w:t>bias</w:t>
      </w:r>
      <w:r w:rsidRPr="004F180B">
        <w:rPr>
          <w:rFonts w:hint="eastAsia"/>
        </w:rPr>
        <w:t xml:space="preserve"> severe enough to make them consider scaling back their career goals or quitting altogether.  In addition, commutes are long and often unsafe for women in big cities in these countries.</w:t>
      </w:r>
    </w:p>
    <w:p w:rsidR="008D1449" w:rsidRPr="004F180B" w:rsidRDefault="008D1449" w:rsidP="008D1449">
      <w:pPr>
        <w:pStyle w:val="ab"/>
      </w:pPr>
      <w:r w:rsidRPr="004F180B">
        <w:rPr>
          <w:rFonts w:hint="eastAsia"/>
        </w:rPr>
        <w:t xml:space="preserve">  </w:t>
      </w:r>
      <w:r w:rsidRPr="004F180B">
        <w:t>These barriers emphasize the fact that the challenges faced by emerging-market women can be quite different from their counterparts in developed countries.  Consequently, the solutions cannot be versions of what works in the U.S. and Western Europe.  These rapid</w:t>
      </w:r>
      <w:r w:rsidRPr="004F180B">
        <w:rPr>
          <w:rFonts w:hint="eastAsia"/>
        </w:rPr>
        <w:t>ly expanding countries are the growth engine of the world</w:t>
      </w:r>
      <w:r w:rsidRPr="004F180B">
        <w:t xml:space="preserve"> ―― </w:t>
      </w:r>
      <w:r w:rsidRPr="004F180B">
        <w:rPr>
          <w:rFonts w:hint="eastAsia"/>
        </w:rPr>
        <w:t>and their educated women are helping to (</w:t>
      </w:r>
      <w:r>
        <w:rPr>
          <w:rFonts w:hint="eastAsia"/>
        </w:rPr>
        <w:t>ケ</w:t>
      </w:r>
      <w:r w:rsidRPr="004F180B">
        <w:rPr>
          <w:rFonts w:hint="eastAsia"/>
        </w:rPr>
        <w:t>)</w:t>
      </w:r>
      <w:r w:rsidRPr="004F180B">
        <w:rPr>
          <w:rFonts w:hint="eastAsia"/>
          <w:u w:val="thick"/>
        </w:rPr>
        <w:t>power the dynamo</w:t>
      </w:r>
      <w:r w:rsidRPr="004F180B">
        <w:rPr>
          <w:rFonts w:hint="eastAsia"/>
        </w:rPr>
        <w:t>.  Considering the skills and the attitudes women bring to the table in these markets, strides they</w:t>
      </w:r>
      <w:r w:rsidRPr="004F180B">
        <w:t>’</w:t>
      </w:r>
      <w:r w:rsidRPr="004F180B">
        <w:rPr>
          <w:rFonts w:hint="eastAsia"/>
        </w:rPr>
        <w:t xml:space="preserve">ve already made and their potential to further drive these markets, companies in the U.S. and Western Europe might want to think about how they can similarly (  </w:t>
      </w:r>
      <w:r w:rsidRPr="004F180B">
        <w:rPr>
          <w:rFonts w:hint="eastAsia"/>
        </w:rPr>
        <w:t>コ</w:t>
      </w:r>
      <w:r w:rsidRPr="004F180B">
        <w:rPr>
          <w:rFonts w:hint="eastAsia"/>
        </w:rPr>
        <w:t xml:space="preserve">  ) female ambition in established economies</w:t>
      </w:r>
      <w:r w:rsidRPr="004F180B">
        <w:t xml:space="preserve"> ―― </w:t>
      </w:r>
      <w:r w:rsidRPr="004F180B">
        <w:rPr>
          <w:rFonts w:hint="eastAsia"/>
        </w:rPr>
        <w:t>and make gender, not geography, a new source of growth.</w:t>
      </w:r>
    </w:p>
    <w:p w:rsidR="008D1449" w:rsidRPr="004F180B" w:rsidRDefault="008D1449" w:rsidP="008D1449">
      <w:pPr>
        <w:pStyle w:val="a9"/>
      </w:pPr>
    </w:p>
    <w:p w:rsidR="008D1449" w:rsidRPr="004F180B" w:rsidRDefault="008D1449" w:rsidP="008D1449">
      <w:pPr>
        <w:pStyle w:val="a7"/>
      </w:pPr>
      <w:r w:rsidRPr="004F180B">
        <w:rPr>
          <w:rFonts w:hint="eastAsia"/>
        </w:rPr>
        <w:t>問</w:t>
      </w:r>
      <w:r w:rsidRPr="004F180B">
        <w:rPr>
          <w:rFonts w:hint="eastAsia"/>
        </w:rPr>
        <w:t xml:space="preserve">1  </w:t>
      </w:r>
      <w:r w:rsidRPr="004F180B">
        <w:rPr>
          <w:rFonts w:hint="eastAsia"/>
        </w:rPr>
        <w:t>上記英文の</w:t>
      </w:r>
      <w:r w:rsidRPr="004F180B">
        <w:rPr>
          <w:rFonts w:hint="eastAsia"/>
        </w:rPr>
        <w:t xml:space="preserve">(  </w:t>
      </w:r>
      <w:r w:rsidRPr="004F180B">
        <w:rPr>
          <w:rFonts w:hint="eastAsia"/>
        </w:rPr>
        <w:t>ア</w:t>
      </w:r>
      <w:r w:rsidRPr="004F180B">
        <w:rPr>
          <w:rFonts w:hint="eastAsia"/>
        </w:rPr>
        <w:t xml:space="preserve">  )</w:t>
      </w:r>
      <w:r w:rsidRPr="004F180B">
        <w:rPr>
          <w:rFonts w:hint="eastAsia"/>
        </w:rPr>
        <w:t>，</w:t>
      </w:r>
      <w:r w:rsidRPr="004F180B">
        <w:rPr>
          <w:rFonts w:hint="eastAsia"/>
        </w:rPr>
        <w:t xml:space="preserve">(  </w:t>
      </w:r>
      <w:r w:rsidRPr="004F180B">
        <w:rPr>
          <w:rFonts w:hint="eastAsia"/>
        </w:rPr>
        <w:t>ウ</w:t>
      </w:r>
      <w:r w:rsidRPr="004F180B">
        <w:rPr>
          <w:rFonts w:hint="eastAsia"/>
        </w:rPr>
        <w:t xml:space="preserve">  )</w:t>
      </w:r>
      <w:r w:rsidRPr="004F180B">
        <w:rPr>
          <w:rFonts w:hint="eastAsia"/>
        </w:rPr>
        <w:t>，</w:t>
      </w:r>
      <w:r w:rsidRPr="004F180B">
        <w:rPr>
          <w:rFonts w:hint="eastAsia"/>
        </w:rPr>
        <w:t xml:space="preserve">(  </w:t>
      </w:r>
      <w:r w:rsidRPr="004F180B">
        <w:rPr>
          <w:rFonts w:hint="eastAsia"/>
        </w:rPr>
        <w:t>エ</w:t>
      </w:r>
      <w:r w:rsidRPr="004F180B">
        <w:rPr>
          <w:rFonts w:hint="eastAsia"/>
        </w:rPr>
        <w:t xml:space="preserve">  )</w:t>
      </w:r>
      <w:r w:rsidRPr="004F180B">
        <w:rPr>
          <w:rFonts w:hint="eastAsia"/>
        </w:rPr>
        <w:t>，</w:t>
      </w:r>
      <w:r w:rsidRPr="004F180B">
        <w:rPr>
          <w:rFonts w:hint="eastAsia"/>
        </w:rPr>
        <w:t xml:space="preserve">(  </w:t>
      </w:r>
      <w:r w:rsidRPr="004F180B">
        <w:rPr>
          <w:rFonts w:hint="eastAsia"/>
        </w:rPr>
        <w:t>カ</w:t>
      </w:r>
      <w:r w:rsidRPr="004F180B">
        <w:rPr>
          <w:rFonts w:hint="eastAsia"/>
        </w:rPr>
        <w:t xml:space="preserve">  )</w:t>
      </w:r>
      <w:r w:rsidRPr="004F180B">
        <w:rPr>
          <w:rFonts w:hint="eastAsia"/>
        </w:rPr>
        <w:t>，</w:t>
      </w:r>
      <w:r w:rsidRPr="004F180B">
        <w:rPr>
          <w:rFonts w:hint="eastAsia"/>
        </w:rPr>
        <w:t xml:space="preserve">(  </w:t>
      </w:r>
      <w:r w:rsidRPr="004F180B">
        <w:rPr>
          <w:rFonts w:hint="eastAsia"/>
        </w:rPr>
        <w:t>コ</w:t>
      </w:r>
      <w:r w:rsidRPr="004F180B">
        <w:rPr>
          <w:rFonts w:hint="eastAsia"/>
        </w:rPr>
        <w:t xml:space="preserve">  )</w:t>
      </w:r>
      <w:r w:rsidRPr="004F180B">
        <w:rPr>
          <w:rFonts w:hint="eastAsia"/>
        </w:rPr>
        <w:t>を埋めるのに最もふさわしい語句を，それぞれ</w:t>
      </w:r>
      <w:r w:rsidRPr="004F180B">
        <w:rPr>
          <w:rFonts w:hint="eastAsia"/>
        </w:rPr>
        <w:t>a</w:t>
      </w:r>
      <w:r w:rsidRPr="004F180B">
        <w:rPr>
          <w:rFonts w:hint="eastAsia"/>
        </w:rPr>
        <w:t>，</w:t>
      </w:r>
      <w:r w:rsidRPr="004F180B">
        <w:rPr>
          <w:rFonts w:hint="eastAsia"/>
        </w:rPr>
        <w:t>b</w:t>
      </w:r>
      <w:r w:rsidRPr="004F180B">
        <w:rPr>
          <w:rFonts w:hint="eastAsia"/>
        </w:rPr>
        <w:t>，</w:t>
      </w:r>
      <w:r w:rsidRPr="004F180B">
        <w:rPr>
          <w:rFonts w:hint="eastAsia"/>
        </w:rPr>
        <w:t>c</w:t>
      </w:r>
      <w:r w:rsidRPr="004F180B">
        <w:rPr>
          <w:rFonts w:hint="eastAsia"/>
        </w:rPr>
        <w:t>，</w:t>
      </w:r>
      <w:r w:rsidRPr="004F180B">
        <w:rPr>
          <w:rFonts w:hint="eastAsia"/>
        </w:rPr>
        <w:t>d</w:t>
      </w:r>
      <w:r w:rsidRPr="004F180B">
        <w:rPr>
          <w:rFonts w:hint="eastAsia"/>
        </w:rPr>
        <w:t>の中から一つ選んで，その記号を解答欄にマークしなさい。</w:t>
      </w:r>
    </w:p>
    <w:p w:rsidR="008D1449" w:rsidRPr="004F180B" w:rsidRDefault="008D1449" w:rsidP="008D1449">
      <w:pPr>
        <w:pStyle w:val="a9"/>
      </w:pPr>
    </w:p>
    <w:p w:rsidR="008D1449" w:rsidRPr="004F180B" w:rsidRDefault="008D1449" w:rsidP="008D1449">
      <w:pPr>
        <w:pStyle w:val="TAB4"/>
      </w:pPr>
      <w:r w:rsidRPr="004F180B">
        <w:rPr>
          <w:rFonts w:hint="eastAsia"/>
        </w:rPr>
        <w:t xml:space="preserve">(  </w:t>
      </w:r>
      <w:r w:rsidRPr="004F180B">
        <w:rPr>
          <w:rFonts w:hint="eastAsia"/>
        </w:rPr>
        <w:t>ア</w:t>
      </w:r>
      <w:r w:rsidRPr="004F180B">
        <w:rPr>
          <w:rFonts w:hint="eastAsia"/>
        </w:rPr>
        <w:t xml:space="preserve">  )  </w:t>
      </w:r>
    </w:p>
    <w:p w:rsidR="008D1449" w:rsidRPr="004F180B" w:rsidRDefault="008D1449" w:rsidP="008D1449">
      <w:pPr>
        <w:pStyle w:val="TAB4"/>
      </w:pPr>
      <w:r w:rsidRPr="004F180B">
        <w:rPr>
          <w:rFonts w:hint="eastAsia"/>
        </w:rPr>
        <w:t>a  laughter</w:t>
      </w:r>
      <w:r w:rsidRPr="004F180B">
        <w:rPr>
          <w:rFonts w:hint="eastAsia"/>
        </w:rPr>
        <w:tab/>
        <w:t>b  liberal</w:t>
      </w:r>
      <w:r w:rsidRPr="004F180B">
        <w:rPr>
          <w:rFonts w:hint="eastAsia"/>
        </w:rPr>
        <w:tab/>
      </w:r>
      <w:r w:rsidRPr="004F180B">
        <w:t>c  life</w:t>
      </w:r>
      <w:r w:rsidRPr="004F180B">
        <w:tab/>
        <w:t>d  oppressed</w:t>
      </w:r>
    </w:p>
    <w:p w:rsidR="008D1449" w:rsidRPr="004F180B" w:rsidRDefault="008D1449" w:rsidP="008D1449">
      <w:pPr>
        <w:pStyle w:val="a9"/>
      </w:pPr>
    </w:p>
    <w:p w:rsidR="008D1449" w:rsidRPr="004F180B" w:rsidRDefault="008D1449" w:rsidP="008D1449">
      <w:pPr>
        <w:pStyle w:val="TAB4"/>
      </w:pPr>
      <w:r w:rsidRPr="004F180B">
        <w:rPr>
          <w:rFonts w:hint="eastAsia"/>
        </w:rPr>
        <w:t xml:space="preserve">(  </w:t>
      </w:r>
      <w:r w:rsidRPr="004F180B">
        <w:rPr>
          <w:rFonts w:hint="eastAsia"/>
        </w:rPr>
        <w:t>ウ</w:t>
      </w:r>
      <w:r w:rsidRPr="004F180B">
        <w:rPr>
          <w:rFonts w:hint="eastAsia"/>
        </w:rPr>
        <w:t xml:space="preserve">  )  </w:t>
      </w:r>
    </w:p>
    <w:p w:rsidR="008D1449" w:rsidRDefault="008D1449" w:rsidP="008D1449">
      <w:pPr>
        <w:pStyle w:val="TAB4"/>
      </w:pPr>
      <w:r>
        <w:rPr>
          <w:rFonts w:hint="eastAsia"/>
        </w:rPr>
        <w:t>a  bursting</w:t>
      </w:r>
      <w:r>
        <w:rPr>
          <w:rFonts w:hint="eastAsia"/>
        </w:rPr>
        <w:tab/>
        <w:t>b  declining</w:t>
      </w:r>
    </w:p>
    <w:p w:rsidR="008D1449" w:rsidRPr="004F180B" w:rsidRDefault="008D1449" w:rsidP="008D1449">
      <w:pPr>
        <w:pStyle w:val="TAB4"/>
      </w:pPr>
      <w:r w:rsidRPr="004F180B">
        <w:t>c  disappearing</w:t>
      </w:r>
      <w:r w:rsidRPr="004F180B">
        <w:tab/>
        <w:t>d  opening</w:t>
      </w:r>
    </w:p>
    <w:p w:rsidR="008D1449" w:rsidRPr="004F180B" w:rsidRDefault="008D1449" w:rsidP="008D1449">
      <w:pPr>
        <w:pStyle w:val="a9"/>
      </w:pPr>
    </w:p>
    <w:p w:rsidR="008D1449" w:rsidRPr="004F180B" w:rsidRDefault="008D1449" w:rsidP="008D1449">
      <w:pPr>
        <w:pStyle w:val="TAB4"/>
      </w:pPr>
      <w:r w:rsidRPr="004F180B">
        <w:rPr>
          <w:rFonts w:hint="eastAsia"/>
        </w:rPr>
        <w:t xml:space="preserve">(  </w:t>
      </w:r>
      <w:r w:rsidRPr="004F180B">
        <w:rPr>
          <w:rFonts w:hint="eastAsia"/>
        </w:rPr>
        <w:t>エ</w:t>
      </w:r>
      <w:r w:rsidRPr="004F180B">
        <w:rPr>
          <w:rFonts w:hint="eastAsia"/>
        </w:rPr>
        <w:t xml:space="preserve">  )  </w:t>
      </w:r>
    </w:p>
    <w:p w:rsidR="00B01C8E" w:rsidRDefault="008D1449" w:rsidP="008D1449">
      <w:pPr>
        <w:pStyle w:val="TAB4"/>
      </w:pPr>
      <w:proofErr w:type="spellStart"/>
      <w:r w:rsidRPr="004F180B">
        <w:rPr>
          <w:rFonts w:hint="eastAsia"/>
        </w:rPr>
        <w:t>a</w:t>
      </w:r>
      <w:proofErr w:type="spellEnd"/>
      <w:r w:rsidRPr="004F180B">
        <w:rPr>
          <w:rFonts w:hint="eastAsia"/>
        </w:rPr>
        <w:t xml:space="preserve">  does not pose</w:t>
      </w:r>
      <w:r w:rsidRPr="004F180B">
        <w:rPr>
          <w:rFonts w:hint="eastAsia"/>
        </w:rPr>
        <w:tab/>
        <w:t>b  helps to meet</w:t>
      </w:r>
      <w:r w:rsidRPr="004F180B">
        <w:rPr>
          <w:rFonts w:hint="eastAsia"/>
        </w:rPr>
        <w:tab/>
      </w:r>
    </w:p>
    <w:p w:rsidR="008D1449" w:rsidRPr="004F180B" w:rsidRDefault="008D1449" w:rsidP="008D1449">
      <w:pPr>
        <w:pStyle w:val="TAB4"/>
      </w:pPr>
      <w:r w:rsidRPr="004F180B">
        <w:t>c  includes</w:t>
      </w:r>
      <w:r w:rsidRPr="004F180B">
        <w:rPr>
          <w:rFonts w:hint="eastAsia"/>
        </w:rPr>
        <w:tab/>
      </w:r>
      <w:r w:rsidRPr="004F180B">
        <w:t>d  is concerned with</w:t>
      </w:r>
    </w:p>
    <w:p w:rsidR="008D1449" w:rsidRPr="004F180B" w:rsidRDefault="008D1449" w:rsidP="008D1449">
      <w:pPr>
        <w:pStyle w:val="a9"/>
      </w:pPr>
    </w:p>
    <w:p w:rsidR="008D1449" w:rsidRPr="004F180B" w:rsidRDefault="008D1449" w:rsidP="008D1449">
      <w:pPr>
        <w:pStyle w:val="TAB4"/>
      </w:pPr>
      <w:r w:rsidRPr="004F180B">
        <w:rPr>
          <w:rFonts w:hint="eastAsia"/>
        </w:rPr>
        <w:t xml:space="preserve">(  </w:t>
      </w:r>
      <w:r w:rsidRPr="004F180B">
        <w:rPr>
          <w:rFonts w:hint="eastAsia"/>
        </w:rPr>
        <w:t>カ</w:t>
      </w:r>
      <w:r w:rsidRPr="004F180B">
        <w:rPr>
          <w:rFonts w:hint="eastAsia"/>
        </w:rPr>
        <w:t xml:space="preserve">  )  </w:t>
      </w:r>
    </w:p>
    <w:p w:rsidR="008D1449" w:rsidRPr="004F180B" w:rsidRDefault="008D1449" w:rsidP="008D1449">
      <w:pPr>
        <w:pStyle w:val="TAB4"/>
      </w:pPr>
      <w:r w:rsidRPr="004F180B">
        <w:rPr>
          <w:rFonts w:hint="eastAsia"/>
        </w:rPr>
        <w:lastRenderedPageBreak/>
        <w:t>a  disaster</w:t>
      </w:r>
      <w:r w:rsidRPr="004F180B">
        <w:rPr>
          <w:rFonts w:hint="eastAsia"/>
        </w:rPr>
        <w:tab/>
        <w:t>b  frustration</w:t>
      </w:r>
      <w:r w:rsidRPr="004F180B">
        <w:rPr>
          <w:rFonts w:hint="eastAsia"/>
        </w:rPr>
        <w:tab/>
      </w:r>
      <w:r w:rsidRPr="004F180B">
        <w:t>c  potential</w:t>
      </w:r>
      <w:r w:rsidRPr="004F180B">
        <w:tab/>
        <w:t>d  speed</w:t>
      </w:r>
    </w:p>
    <w:p w:rsidR="008D1449" w:rsidRPr="004F180B" w:rsidRDefault="008D1449" w:rsidP="008D1449">
      <w:pPr>
        <w:pStyle w:val="a9"/>
      </w:pPr>
    </w:p>
    <w:p w:rsidR="008D1449" w:rsidRPr="004F180B" w:rsidRDefault="008D1449" w:rsidP="008D1449">
      <w:pPr>
        <w:pStyle w:val="TAB4"/>
      </w:pPr>
      <w:r w:rsidRPr="004F180B">
        <w:rPr>
          <w:rFonts w:hint="eastAsia"/>
        </w:rPr>
        <w:t xml:space="preserve">(  </w:t>
      </w:r>
      <w:r w:rsidRPr="004F180B">
        <w:rPr>
          <w:rFonts w:hint="eastAsia"/>
        </w:rPr>
        <w:t>コ</w:t>
      </w:r>
      <w:r w:rsidRPr="004F180B">
        <w:rPr>
          <w:rFonts w:hint="eastAsia"/>
        </w:rPr>
        <w:t xml:space="preserve">  )  </w:t>
      </w:r>
    </w:p>
    <w:p w:rsidR="008D1449" w:rsidRPr="004F180B" w:rsidRDefault="008D1449" w:rsidP="008D1449">
      <w:pPr>
        <w:pStyle w:val="TAB4"/>
      </w:pPr>
      <w:proofErr w:type="spellStart"/>
      <w:r w:rsidRPr="004F180B">
        <w:rPr>
          <w:rFonts w:hint="eastAsia"/>
        </w:rPr>
        <w:t>a</w:t>
      </w:r>
      <w:proofErr w:type="spellEnd"/>
      <w:r w:rsidRPr="004F180B">
        <w:rPr>
          <w:rFonts w:hint="eastAsia"/>
        </w:rPr>
        <w:t xml:space="preserve">  abandon</w:t>
      </w:r>
      <w:r w:rsidRPr="004F180B">
        <w:rPr>
          <w:rFonts w:hint="eastAsia"/>
        </w:rPr>
        <w:tab/>
        <w:t>b  discourage</w:t>
      </w:r>
      <w:r w:rsidRPr="004F180B">
        <w:rPr>
          <w:rFonts w:hint="eastAsia"/>
        </w:rPr>
        <w:tab/>
      </w:r>
      <w:r w:rsidRPr="004F180B">
        <w:t>c  nature</w:t>
      </w:r>
      <w:r w:rsidRPr="004F180B">
        <w:tab/>
        <w:t>d  nurture</w:t>
      </w:r>
    </w:p>
    <w:p w:rsidR="008D1449" w:rsidRPr="004F180B" w:rsidRDefault="008D1449" w:rsidP="008D1449">
      <w:pPr>
        <w:pStyle w:val="a9"/>
      </w:pPr>
    </w:p>
    <w:p w:rsidR="008D1449" w:rsidRPr="004F180B" w:rsidRDefault="008D1449" w:rsidP="008D1449">
      <w:pPr>
        <w:pStyle w:val="a7"/>
      </w:pPr>
      <w:r w:rsidRPr="004F180B">
        <w:rPr>
          <w:rFonts w:hint="eastAsia"/>
        </w:rPr>
        <w:t>問</w:t>
      </w:r>
      <w:r w:rsidRPr="004F180B">
        <w:rPr>
          <w:rFonts w:hint="eastAsia"/>
        </w:rPr>
        <w:t xml:space="preserve">2  </w:t>
      </w:r>
      <w:r w:rsidRPr="004F180B">
        <w:rPr>
          <w:rFonts w:hint="eastAsia"/>
        </w:rPr>
        <w:t>上記英文の下線部</w:t>
      </w:r>
      <w:r w:rsidRPr="004F180B">
        <w:rPr>
          <w:rFonts w:hint="eastAsia"/>
        </w:rPr>
        <w:t>(</w:t>
      </w:r>
      <w:r>
        <w:rPr>
          <w:rFonts w:hint="eastAsia"/>
        </w:rPr>
        <w:t>イ</w:t>
      </w:r>
      <w:r w:rsidRPr="004F180B">
        <w:rPr>
          <w:rFonts w:hint="eastAsia"/>
        </w:rPr>
        <w:t>)</w:t>
      </w:r>
      <w:r w:rsidRPr="004F180B">
        <w:rPr>
          <w:rFonts w:hint="eastAsia"/>
        </w:rPr>
        <w:t>，</w:t>
      </w:r>
      <w:r w:rsidRPr="004F180B">
        <w:rPr>
          <w:rFonts w:hint="eastAsia"/>
        </w:rPr>
        <w:t>(</w:t>
      </w:r>
      <w:r>
        <w:rPr>
          <w:rFonts w:hint="eastAsia"/>
        </w:rPr>
        <w:t>キ</w:t>
      </w:r>
      <w:r w:rsidRPr="004F180B">
        <w:rPr>
          <w:rFonts w:hint="eastAsia"/>
        </w:rPr>
        <w:t>)</w:t>
      </w:r>
      <w:r w:rsidRPr="004F180B">
        <w:rPr>
          <w:rFonts w:hint="eastAsia"/>
        </w:rPr>
        <w:t>，</w:t>
      </w:r>
      <w:r w:rsidRPr="004F180B">
        <w:rPr>
          <w:rFonts w:hint="eastAsia"/>
        </w:rPr>
        <w:t>(</w:t>
      </w:r>
      <w:r>
        <w:rPr>
          <w:rFonts w:hint="eastAsia"/>
        </w:rPr>
        <w:t>ク</w:t>
      </w:r>
      <w:r w:rsidRPr="004F180B">
        <w:rPr>
          <w:rFonts w:hint="eastAsia"/>
        </w:rPr>
        <w:t>)</w:t>
      </w:r>
      <w:r w:rsidRPr="004F180B">
        <w:rPr>
          <w:rFonts w:hint="eastAsia"/>
        </w:rPr>
        <w:t>，</w:t>
      </w:r>
      <w:r w:rsidRPr="004F180B">
        <w:rPr>
          <w:rFonts w:hint="eastAsia"/>
        </w:rPr>
        <w:t>(</w:t>
      </w:r>
      <w:r>
        <w:rPr>
          <w:rFonts w:hint="eastAsia"/>
        </w:rPr>
        <w:t>ケ</w:t>
      </w:r>
      <w:r w:rsidRPr="004F180B">
        <w:rPr>
          <w:rFonts w:hint="eastAsia"/>
        </w:rPr>
        <w:t>)</w:t>
      </w:r>
      <w:r w:rsidRPr="004F180B">
        <w:rPr>
          <w:rFonts w:hint="eastAsia"/>
        </w:rPr>
        <w:t>にもっとも近い内容のものをそれぞれ</w:t>
      </w:r>
      <w:r w:rsidRPr="004F180B">
        <w:rPr>
          <w:rFonts w:hint="eastAsia"/>
        </w:rPr>
        <w:t>a</w:t>
      </w:r>
      <w:r w:rsidRPr="004F180B">
        <w:rPr>
          <w:rFonts w:hint="eastAsia"/>
        </w:rPr>
        <w:t>，</w:t>
      </w:r>
      <w:r w:rsidRPr="004F180B">
        <w:rPr>
          <w:rFonts w:hint="eastAsia"/>
        </w:rPr>
        <w:t>b</w:t>
      </w:r>
      <w:r w:rsidRPr="004F180B">
        <w:rPr>
          <w:rFonts w:hint="eastAsia"/>
        </w:rPr>
        <w:t>，</w:t>
      </w:r>
      <w:r w:rsidRPr="004F180B">
        <w:rPr>
          <w:rFonts w:hint="eastAsia"/>
        </w:rPr>
        <w:t>c</w:t>
      </w:r>
      <w:r w:rsidRPr="004F180B">
        <w:rPr>
          <w:rFonts w:hint="eastAsia"/>
        </w:rPr>
        <w:t>，</w:t>
      </w:r>
      <w:r w:rsidRPr="004F180B">
        <w:rPr>
          <w:rFonts w:hint="eastAsia"/>
        </w:rPr>
        <w:t>d</w:t>
      </w:r>
      <w:r w:rsidRPr="004F180B">
        <w:rPr>
          <w:rFonts w:hint="eastAsia"/>
        </w:rPr>
        <w:t>の中から一つ選んで，その記号を解答欄にマークしなさい。</w:t>
      </w:r>
    </w:p>
    <w:p w:rsidR="008D1449" w:rsidRPr="004F180B" w:rsidRDefault="008D1449" w:rsidP="008D1449">
      <w:pPr>
        <w:pStyle w:val="a9"/>
      </w:pPr>
    </w:p>
    <w:p w:rsidR="008D1449" w:rsidRPr="004F180B" w:rsidRDefault="008D1449" w:rsidP="008D1449">
      <w:pPr>
        <w:pStyle w:val="a7"/>
      </w:pPr>
      <w:r w:rsidRPr="004F180B">
        <w:rPr>
          <w:rFonts w:hint="eastAsia"/>
        </w:rPr>
        <w:t>(</w:t>
      </w:r>
      <w:r>
        <w:rPr>
          <w:rFonts w:hint="eastAsia"/>
        </w:rPr>
        <w:t>イ</w:t>
      </w:r>
      <w:r w:rsidRPr="004F180B">
        <w:rPr>
          <w:rFonts w:hint="eastAsia"/>
        </w:rPr>
        <w:t xml:space="preserve">)  </w:t>
      </w:r>
      <w:r w:rsidRPr="004F180B">
        <w:rPr>
          <w:rFonts w:hint="eastAsia"/>
          <w:u w:val="thick"/>
        </w:rPr>
        <w:t>a tiny elite</w:t>
      </w:r>
    </w:p>
    <w:p w:rsidR="008D1449" w:rsidRPr="004F180B" w:rsidRDefault="008D1449" w:rsidP="008D1449">
      <w:pPr>
        <w:pStyle w:val="aa"/>
      </w:pPr>
      <w:proofErr w:type="spellStart"/>
      <w:r w:rsidRPr="004F180B">
        <w:t>a</w:t>
      </w:r>
      <w:proofErr w:type="spellEnd"/>
      <w:r w:rsidRPr="004F180B">
        <w:t xml:space="preserve">  children from rich families</w:t>
      </w:r>
    </w:p>
    <w:p w:rsidR="008D1449" w:rsidRPr="004F180B" w:rsidRDefault="008D1449" w:rsidP="008D1449">
      <w:pPr>
        <w:pStyle w:val="aa"/>
      </w:pPr>
      <w:r w:rsidRPr="004F180B">
        <w:t>b  majority of working women in the world</w:t>
      </w:r>
    </w:p>
    <w:p w:rsidR="008D1449" w:rsidRPr="004F180B" w:rsidRDefault="008D1449" w:rsidP="008D1449">
      <w:pPr>
        <w:pStyle w:val="aa"/>
      </w:pPr>
      <w:r w:rsidRPr="004F180B">
        <w:t>c  rich men and women</w:t>
      </w:r>
    </w:p>
    <w:p w:rsidR="008D1449" w:rsidRPr="004F180B" w:rsidRDefault="008D1449" w:rsidP="008D1449">
      <w:pPr>
        <w:pStyle w:val="aa"/>
      </w:pPr>
      <w:r w:rsidRPr="004F180B">
        <w:t>d  small number of highly educated women</w:t>
      </w:r>
    </w:p>
    <w:p w:rsidR="008D1449" w:rsidRPr="004F180B" w:rsidRDefault="008D1449" w:rsidP="008D1449">
      <w:pPr>
        <w:pStyle w:val="a9"/>
      </w:pPr>
    </w:p>
    <w:p w:rsidR="008D1449" w:rsidRPr="004F180B" w:rsidRDefault="008D1449" w:rsidP="008D1449">
      <w:pPr>
        <w:pStyle w:val="a7"/>
      </w:pPr>
      <w:r w:rsidRPr="004F180B">
        <w:rPr>
          <w:rFonts w:hint="eastAsia"/>
        </w:rPr>
        <w:t>(</w:t>
      </w:r>
      <w:r>
        <w:rPr>
          <w:rFonts w:hint="eastAsia"/>
        </w:rPr>
        <w:t>キ</w:t>
      </w:r>
      <w:r w:rsidRPr="004F180B">
        <w:rPr>
          <w:rFonts w:hint="eastAsia"/>
        </w:rPr>
        <w:t xml:space="preserve">)  </w:t>
      </w:r>
      <w:r w:rsidRPr="004F180B">
        <w:rPr>
          <w:rFonts w:hint="eastAsia"/>
          <w:u w:val="thick"/>
        </w:rPr>
        <w:t>subcontract</w:t>
      </w:r>
    </w:p>
    <w:p w:rsidR="008D1449" w:rsidRPr="004F180B" w:rsidRDefault="008D1449" w:rsidP="008D1449">
      <w:pPr>
        <w:pStyle w:val="TAB2"/>
      </w:pPr>
      <w:r w:rsidRPr="004F180B">
        <w:t>a  communicate with</w:t>
      </w:r>
      <w:r w:rsidRPr="004F180B">
        <w:rPr>
          <w:rFonts w:hint="eastAsia"/>
        </w:rPr>
        <w:tab/>
      </w:r>
      <w:r w:rsidRPr="004F180B">
        <w:t>b  hire someone to take care of</w:t>
      </w:r>
    </w:p>
    <w:p w:rsidR="008D1449" w:rsidRPr="004F180B" w:rsidRDefault="008D1449" w:rsidP="008D1449">
      <w:pPr>
        <w:pStyle w:val="TAB2"/>
      </w:pPr>
      <w:r w:rsidRPr="004F180B">
        <w:t>c  obey</w:t>
      </w:r>
      <w:r w:rsidRPr="004F180B">
        <w:rPr>
          <w:rFonts w:hint="eastAsia"/>
        </w:rPr>
        <w:tab/>
      </w:r>
      <w:r w:rsidRPr="004F180B">
        <w:t>d  pretend to take care of</w:t>
      </w:r>
    </w:p>
    <w:p w:rsidR="008D1449" w:rsidRPr="004F180B" w:rsidRDefault="008D1449" w:rsidP="008D1449">
      <w:pPr>
        <w:pStyle w:val="a9"/>
      </w:pPr>
    </w:p>
    <w:p w:rsidR="008D1449" w:rsidRPr="004F180B" w:rsidRDefault="008D1449" w:rsidP="008D1449">
      <w:pPr>
        <w:pStyle w:val="a7"/>
      </w:pPr>
      <w:r w:rsidRPr="004F180B">
        <w:rPr>
          <w:rFonts w:hint="eastAsia"/>
        </w:rPr>
        <w:t>(</w:t>
      </w:r>
      <w:r>
        <w:rPr>
          <w:rFonts w:hint="eastAsia"/>
        </w:rPr>
        <w:t>ク</w:t>
      </w:r>
      <w:r w:rsidRPr="004F180B">
        <w:rPr>
          <w:rFonts w:hint="eastAsia"/>
        </w:rPr>
        <w:t xml:space="preserve">)  </w:t>
      </w:r>
      <w:r w:rsidRPr="004F180B">
        <w:rPr>
          <w:rFonts w:hint="eastAsia"/>
          <w:u w:val="thick"/>
        </w:rPr>
        <w:t>bias</w:t>
      </w:r>
    </w:p>
    <w:p w:rsidR="008D1449" w:rsidRPr="004F180B" w:rsidRDefault="008D1449" w:rsidP="008D1449">
      <w:pPr>
        <w:pStyle w:val="TAB2"/>
      </w:pPr>
      <w:r w:rsidRPr="004F180B">
        <w:t>a  favorable treatment</w:t>
      </w:r>
      <w:r w:rsidRPr="004F180B">
        <w:rPr>
          <w:rFonts w:hint="eastAsia"/>
        </w:rPr>
        <w:tab/>
      </w:r>
      <w:r w:rsidRPr="004F180B">
        <w:t>b  prejudice</w:t>
      </w:r>
    </w:p>
    <w:p w:rsidR="008D1449" w:rsidRPr="004F180B" w:rsidRDefault="008D1449" w:rsidP="008D1449">
      <w:pPr>
        <w:pStyle w:val="TAB2"/>
      </w:pPr>
      <w:r w:rsidRPr="004F180B">
        <w:t>c  professional skills</w:t>
      </w:r>
      <w:r w:rsidRPr="004F180B">
        <w:rPr>
          <w:rFonts w:hint="eastAsia"/>
        </w:rPr>
        <w:tab/>
      </w:r>
      <w:r w:rsidRPr="004F180B">
        <w:t>d  unusual career moves</w:t>
      </w:r>
    </w:p>
    <w:p w:rsidR="008D1449" w:rsidRPr="004F180B" w:rsidRDefault="008D1449" w:rsidP="008D1449">
      <w:pPr>
        <w:pStyle w:val="a9"/>
      </w:pPr>
    </w:p>
    <w:p w:rsidR="008D1449" w:rsidRPr="004F180B" w:rsidRDefault="008D1449" w:rsidP="008D1449">
      <w:pPr>
        <w:pStyle w:val="a7"/>
      </w:pPr>
      <w:r w:rsidRPr="004F180B">
        <w:rPr>
          <w:rFonts w:hint="eastAsia"/>
        </w:rPr>
        <w:t>(</w:t>
      </w:r>
      <w:r>
        <w:rPr>
          <w:rFonts w:hint="eastAsia"/>
        </w:rPr>
        <w:t>ケ</w:t>
      </w:r>
      <w:r w:rsidRPr="004F180B">
        <w:rPr>
          <w:rFonts w:hint="eastAsia"/>
        </w:rPr>
        <w:t xml:space="preserve">)  </w:t>
      </w:r>
      <w:r w:rsidRPr="004F180B">
        <w:rPr>
          <w:rFonts w:hint="eastAsia"/>
          <w:u w:val="thick"/>
        </w:rPr>
        <w:t>power the dynamo</w:t>
      </w:r>
    </w:p>
    <w:p w:rsidR="008D1449" w:rsidRPr="004F180B" w:rsidRDefault="008D1449" w:rsidP="008D1449">
      <w:pPr>
        <w:pStyle w:val="TAB2"/>
      </w:pPr>
      <w:proofErr w:type="spellStart"/>
      <w:r w:rsidRPr="004F180B">
        <w:t>a</w:t>
      </w:r>
      <w:proofErr w:type="spellEnd"/>
      <w:r w:rsidRPr="004F180B">
        <w:t xml:space="preserve">  empower each other</w:t>
      </w:r>
      <w:r w:rsidRPr="004F180B">
        <w:rPr>
          <w:rFonts w:hint="eastAsia"/>
        </w:rPr>
        <w:tab/>
      </w:r>
      <w:r w:rsidRPr="004F180B">
        <w:t>b  fuel global economic growth</w:t>
      </w:r>
    </w:p>
    <w:p w:rsidR="008D1449" w:rsidRPr="004F180B" w:rsidRDefault="008D1449" w:rsidP="008D1449">
      <w:pPr>
        <w:pStyle w:val="TAB2"/>
      </w:pPr>
      <w:r w:rsidRPr="004F180B">
        <w:t>c  look forward to the future</w:t>
      </w:r>
      <w:r w:rsidRPr="004F180B">
        <w:rPr>
          <w:rFonts w:hint="eastAsia"/>
        </w:rPr>
        <w:tab/>
      </w:r>
      <w:r w:rsidRPr="004F180B">
        <w:t>d  take care of the workers</w:t>
      </w:r>
    </w:p>
    <w:p w:rsidR="008D1449" w:rsidRPr="004F180B" w:rsidRDefault="008D1449" w:rsidP="008D1449">
      <w:pPr>
        <w:pStyle w:val="a9"/>
      </w:pPr>
    </w:p>
    <w:p w:rsidR="008D1449" w:rsidRPr="004F180B" w:rsidRDefault="008D1449" w:rsidP="008D1449">
      <w:pPr>
        <w:pStyle w:val="a7"/>
      </w:pPr>
      <w:r w:rsidRPr="004F180B">
        <w:rPr>
          <w:rFonts w:hint="eastAsia"/>
        </w:rPr>
        <w:t>問</w:t>
      </w:r>
      <w:r w:rsidRPr="004F180B">
        <w:rPr>
          <w:rFonts w:hint="eastAsia"/>
        </w:rPr>
        <w:t xml:space="preserve">3  </w:t>
      </w:r>
      <w:r w:rsidRPr="004F180B">
        <w:rPr>
          <w:rFonts w:hint="eastAsia"/>
        </w:rPr>
        <w:t>上記英文の下線部</w:t>
      </w:r>
      <w:r w:rsidRPr="004F180B">
        <w:rPr>
          <w:rFonts w:hint="eastAsia"/>
        </w:rPr>
        <w:t>(</w:t>
      </w:r>
      <w:r>
        <w:rPr>
          <w:rFonts w:hint="eastAsia"/>
        </w:rPr>
        <w:t>オ</w:t>
      </w:r>
      <w:r w:rsidRPr="004F180B">
        <w:rPr>
          <w:rFonts w:hint="eastAsia"/>
        </w:rPr>
        <w:t>)</w:t>
      </w:r>
      <w:r w:rsidRPr="004F180B">
        <w:rPr>
          <w:rFonts w:hint="eastAsia"/>
        </w:rPr>
        <w:t>を日本語に訳し，解答欄に書きなさい。</w:t>
      </w:r>
    </w:p>
    <w:p w:rsidR="008D1449" w:rsidRPr="004F180B" w:rsidRDefault="008D1449" w:rsidP="008D1449">
      <w:pPr>
        <w:pStyle w:val="a9"/>
      </w:pPr>
    </w:p>
    <w:p w:rsidR="008D1449" w:rsidRPr="004F180B" w:rsidRDefault="008D1449" w:rsidP="008D1449">
      <w:pPr>
        <w:pStyle w:val="a7"/>
        <w:ind w:left="420"/>
      </w:pPr>
      <w:r w:rsidRPr="004F180B">
        <w:rPr>
          <w:rFonts w:hint="eastAsia"/>
        </w:rPr>
        <w:t>(</w:t>
      </w:r>
      <w:r>
        <w:rPr>
          <w:rFonts w:hint="eastAsia"/>
        </w:rPr>
        <w:t>オ</w:t>
      </w:r>
      <w:r w:rsidRPr="004F180B">
        <w:rPr>
          <w:rFonts w:hint="eastAsia"/>
        </w:rPr>
        <w:t xml:space="preserve">)  </w:t>
      </w:r>
      <w:r w:rsidRPr="004F180B">
        <w:rPr>
          <w:rFonts w:hint="eastAsia"/>
          <w:u w:val="thick"/>
        </w:rPr>
        <w:t>These alter</w:t>
      </w:r>
      <w:r w:rsidRPr="004F180B">
        <w:rPr>
          <w:u w:val="thick"/>
        </w:rPr>
        <w:t>natives help the firm to keep its employees from quitting and going to other companies</w:t>
      </w:r>
      <w:r w:rsidRPr="004F180B">
        <w:t>.</w:t>
      </w:r>
    </w:p>
    <w:p w:rsidR="008D1449" w:rsidRPr="004F180B" w:rsidRDefault="008D1449" w:rsidP="008D1449">
      <w:pPr>
        <w:pStyle w:val="a9"/>
      </w:pPr>
    </w:p>
    <w:p w:rsidR="008D1449" w:rsidRPr="004F180B" w:rsidRDefault="008D1449" w:rsidP="008D1449">
      <w:pPr>
        <w:pStyle w:val="a7"/>
      </w:pPr>
      <w:r w:rsidRPr="004F180B">
        <w:rPr>
          <w:rFonts w:hint="eastAsia"/>
        </w:rPr>
        <w:t>問</w:t>
      </w:r>
      <w:r w:rsidRPr="004F180B">
        <w:rPr>
          <w:rFonts w:hint="eastAsia"/>
        </w:rPr>
        <w:t xml:space="preserve">4  </w:t>
      </w:r>
      <w:r w:rsidRPr="004F180B">
        <w:rPr>
          <w:rFonts w:hint="eastAsia"/>
        </w:rPr>
        <w:t>上記英文の内容に合致するものを</w:t>
      </w:r>
      <w:r w:rsidRPr="004F180B">
        <w:rPr>
          <w:rFonts w:hint="eastAsia"/>
        </w:rPr>
        <w:t>a</w:t>
      </w:r>
      <w:r w:rsidRPr="004F180B">
        <w:rPr>
          <w:rFonts w:hint="eastAsia"/>
        </w:rPr>
        <w:t>～</w:t>
      </w:r>
      <w:proofErr w:type="spellStart"/>
      <w:r w:rsidRPr="004F180B">
        <w:rPr>
          <w:rFonts w:hint="eastAsia"/>
        </w:rPr>
        <w:t>i</w:t>
      </w:r>
      <w:proofErr w:type="spellEnd"/>
      <w:r w:rsidRPr="004F180B">
        <w:rPr>
          <w:rFonts w:hint="eastAsia"/>
        </w:rPr>
        <w:t>の中から三つ選んで，その記号を解答欄の各段に一つずつマークしなさい</w:t>
      </w:r>
      <w:r w:rsidRPr="004F180B">
        <w:rPr>
          <w:rFonts w:hint="eastAsia"/>
        </w:rPr>
        <w:t>(</w:t>
      </w:r>
      <w:r w:rsidRPr="004F180B">
        <w:rPr>
          <w:rFonts w:hint="eastAsia"/>
        </w:rPr>
        <w:t>順不同</w:t>
      </w:r>
      <w:r w:rsidRPr="004F180B">
        <w:rPr>
          <w:rFonts w:hint="eastAsia"/>
        </w:rPr>
        <w:t>)</w:t>
      </w:r>
      <w:r w:rsidRPr="004F180B">
        <w:rPr>
          <w:rFonts w:hint="eastAsia"/>
        </w:rPr>
        <w:t>。一段に二つ以上マークすると無効になります。</w:t>
      </w:r>
    </w:p>
    <w:p w:rsidR="008D1449" w:rsidRPr="004F180B" w:rsidRDefault="008D1449" w:rsidP="008D1449">
      <w:pPr>
        <w:pStyle w:val="aa"/>
      </w:pPr>
      <w:proofErr w:type="spellStart"/>
      <w:r w:rsidRPr="004F180B">
        <w:lastRenderedPageBreak/>
        <w:t>a</w:t>
      </w:r>
      <w:proofErr w:type="spellEnd"/>
      <w:r w:rsidRPr="004F180B">
        <w:t xml:space="preserve">  Both childcare and eldercare tend to be serious problems for working women in the BRIC countries, the U.S., and Western Europe alike.</w:t>
      </w:r>
    </w:p>
    <w:p w:rsidR="008D1449" w:rsidRPr="004F180B" w:rsidRDefault="008D1449" w:rsidP="008D1449">
      <w:pPr>
        <w:pStyle w:val="aa"/>
      </w:pPr>
      <w:r w:rsidRPr="004F180B">
        <w:t>b  Compared with women in the U.S</w:t>
      </w:r>
      <w:r>
        <w:t>.</w:t>
      </w:r>
      <w:r w:rsidRPr="004F180B">
        <w:t xml:space="preserve"> and Western Europe, women in the BRIC countries are much more likely to stay home and have children after they marry.</w:t>
      </w:r>
    </w:p>
    <w:p w:rsidR="008D1449" w:rsidRPr="004F180B" w:rsidRDefault="008D1449" w:rsidP="008D1449">
      <w:pPr>
        <w:pStyle w:val="aa"/>
      </w:pPr>
      <w:r w:rsidRPr="004F180B">
        <w:t>c  Educated women in India find that Indian companies do not discriminate against women.</w:t>
      </w:r>
    </w:p>
    <w:p w:rsidR="008D1449" w:rsidRPr="004F180B" w:rsidRDefault="008D1449" w:rsidP="008D1449">
      <w:pPr>
        <w:pStyle w:val="aa"/>
      </w:pPr>
      <w:r w:rsidRPr="004F180B">
        <w:t>d  In the BRIC countries, eldercare business is a good career opportunity for women.</w:t>
      </w:r>
    </w:p>
    <w:p w:rsidR="008D1449" w:rsidRPr="004F180B" w:rsidRDefault="008D1449" w:rsidP="008D1449">
      <w:pPr>
        <w:pStyle w:val="aa"/>
      </w:pPr>
      <w:r w:rsidRPr="004F180B">
        <w:t>e  In the BRIC countries, women, even with college degrees, have difficulty finding jobs.</w:t>
      </w:r>
    </w:p>
    <w:p w:rsidR="008D1449" w:rsidRPr="004F180B" w:rsidRDefault="008D1449" w:rsidP="008D1449">
      <w:pPr>
        <w:pStyle w:val="aa"/>
      </w:pPr>
      <w:r w:rsidRPr="004F180B">
        <w:t>f  In the BRIC countries, working women rely on their parents for childcare because they cannot find inexpensive baby sitters.</w:t>
      </w:r>
    </w:p>
    <w:p w:rsidR="008D1449" w:rsidRPr="004F180B" w:rsidRDefault="008D1449" w:rsidP="008D1449">
      <w:pPr>
        <w:pStyle w:val="aa"/>
      </w:pPr>
      <w:r w:rsidRPr="004F180B">
        <w:t>g  More than half of all college graduates in Brazil today are women.</w:t>
      </w:r>
    </w:p>
    <w:p w:rsidR="008D1449" w:rsidRPr="004F180B" w:rsidRDefault="008D1449" w:rsidP="008D1449">
      <w:pPr>
        <w:pStyle w:val="aa"/>
      </w:pPr>
      <w:r w:rsidRPr="004F180B">
        <w:t>h  The equal treatment of women has not yet been achieved in the BRIC countries.</w:t>
      </w:r>
    </w:p>
    <w:p w:rsidR="00142187" w:rsidRPr="00CE2117" w:rsidRDefault="008D1449" w:rsidP="00E17C65">
      <w:pPr>
        <w:pStyle w:val="aa"/>
      </w:pPr>
      <w:proofErr w:type="spellStart"/>
      <w:r w:rsidRPr="004F180B">
        <w:t>i</w:t>
      </w:r>
      <w:proofErr w:type="spellEnd"/>
      <w:r w:rsidRPr="004F180B">
        <w:t xml:space="preserve">  There is still room for improvement in the situation</w:t>
      </w:r>
      <w:r w:rsidR="005A0033">
        <w:t xml:space="preserve"> for working women in the U.S. </w:t>
      </w:r>
      <w:r w:rsidRPr="004F180B">
        <w:t>and Western Europe.</w:t>
      </w:r>
      <w:bookmarkStart w:id="1" w:name="_GoBack"/>
      <w:bookmarkEnd w:id="1"/>
    </w:p>
    <w:sectPr w:rsidR="00142187" w:rsidRPr="00CE2117" w:rsidSect="008D1449">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5BE" w:rsidRDefault="007C25BE" w:rsidP="0043307D">
      <w:r>
        <w:separator/>
      </w:r>
    </w:p>
  </w:endnote>
  <w:endnote w:type="continuationSeparator" w:id="0">
    <w:p w:rsidR="007C25BE" w:rsidRDefault="007C25BE"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5BE" w:rsidRDefault="007C25BE" w:rsidP="0043307D">
      <w:r>
        <w:separator/>
      </w:r>
    </w:p>
  </w:footnote>
  <w:footnote w:type="continuationSeparator" w:id="0">
    <w:p w:rsidR="007C25BE" w:rsidRDefault="007C25BE"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B03E7"/>
    <w:rsid w:val="001F2372"/>
    <w:rsid w:val="00274B56"/>
    <w:rsid w:val="00363984"/>
    <w:rsid w:val="0043307D"/>
    <w:rsid w:val="00481EF9"/>
    <w:rsid w:val="00542A29"/>
    <w:rsid w:val="005834B5"/>
    <w:rsid w:val="005A0033"/>
    <w:rsid w:val="005D57A6"/>
    <w:rsid w:val="006925F1"/>
    <w:rsid w:val="006D510E"/>
    <w:rsid w:val="00755D78"/>
    <w:rsid w:val="007738F6"/>
    <w:rsid w:val="007B3657"/>
    <w:rsid w:val="007C25BE"/>
    <w:rsid w:val="00841F88"/>
    <w:rsid w:val="00867B7F"/>
    <w:rsid w:val="008D1449"/>
    <w:rsid w:val="00905B94"/>
    <w:rsid w:val="00907465"/>
    <w:rsid w:val="009C7956"/>
    <w:rsid w:val="00A96091"/>
    <w:rsid w:val="00AB2B9D"/>
    <w:rsid w:val="00B01C8E"/>
    <w:rsid w:val="00B04E49"/>
    <w:rsid w:val="00B35F6E"/>
    <w:rsid w:val="00B510D4"/>
    <w:rsid w:val="00B748CD"/>
    <w:rsid w:val="00B87FD4"/>
    <w:rsid w:val="00B95987"/>
    <w:rsid w:val="00BA7CD3"/>
    <w:rsid w:val="00C93D3B"/>
    <w:rsid w:val="00CA7A67"/>
    <w:rsid w:val="00CE2117"/>
    <w:rsid w:val="00DE3D55"/>
    <w:rsid w:val="00E17C6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D1449"/>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D1449"/>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D144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D144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D144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D1449"/>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8D1449"/>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D1449"/>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D1449"/>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D144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D144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D144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D1449"/>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8D1449"/>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4521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2015-02-10T09:12:00Z</dcterms:modified>
</cp:coreProperties>
</file>