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CEE" w:rsidRDefault="00C92C1D"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7B7CEE" w:rsidRPr="00FA275E" w:rsidRDefault="007B7CEE"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7B7CEE" w:rsidRPr="00FA275E" w:rsidRDefault="007B7CEE"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7B7CEE" w:rsidRPr="00822A3E" w:rsidRDefault="007B7CEE"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6</w:t>
                    </w:r>
                    <w:r w:rsidRPr="00822A3E">
                      <w:rPr>
                        <w:rFonts w:ascii="Century Gothic" w:eastAsia="MS UI Gothic" w:hAnsi="Century Gothic" w:hint="eastAsia"/>
                        <w:sz w:val="32"/>
                        <w:szCs w:val="32"/>
                      </w:rPr>
                      <w:t>～</w:t>
                    </w:r>
                    <w:r>
                      <w:rPr>
                        <w:rFonts w:ascii="Century Gothic" w:eastAsia="MS UI Gothic" w:hAnsi="Century Gothic"/>
                        <w:sz w:val="32"/>
                        <w:szCs w:val="32"/>
                      </w:rPr>
                      <w:t>10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7B7CEE" w:rsidRPr="00FA275E" w:rsidRDefault="007B7CEE"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7B7CEE" w:rsidRPr="00FA275E" w:rsidRDefault="007B7CEE"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7B7CEE" w:rsidRDefault="007B7CEE"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6</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7B7CEE" w:rsidRPr="00711AA9" w:rsidRDefault="007B7CEE" w:rsidP="00711AA9">
      <w:pPr>
        <w:autoSpaceDE w:val="0"/>
        <w:autoSpaceDN w:val="0"/>
        <w:adjustRightInd w:val="0"/>
        <w:ind w:firstLineChars="100" w:firstLine="200"/>
        <w:rPr>
          <w:rFonts w:eastAsia="MS UI Gothic" w:cs="MS UI Gothic"/>
          <w:kern w:val="0"/>
          <w:sz w:val="20"/>
          <w:szCs w:val="20"/>
        </w:rPr>
      </w:pPr>
      <w:r w:rsidRPr="00711AA9">
        <w:rPr>
          <w:rFonts w:eastAsia="MS UI Gothic" w:cs="MS UI Gothic"/>
          <w:kern w:val="0"/>
          <w:sz w:val="20"/>
          <w:szCs w:val="20"/>
        </w:rPr>
        <w:t>Letter w</w:t>
      </w:r>
      <w:r>
        <w:rPr>
          <w:rFonts w:eastAsia="MS UI Gothic" w:cs="MS UI Gothic"/>
          <w:kern w:val="0"/>
          <w:sz w:val="20"/>
          <w:szCs w:val="20"/>
        </w:rPr>
        <w:t xml:space="preserve">riting is a way of </w:t>
      </w:r>
      <w:r w:rsidRPr="00F93100">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711AA9">
        <w:rPr>
          <w:rFonts w:eastAsia="MS UI Gothic" w:cs="MS UI Gothic"/>
          <w:kern w:val="0"/>
          <w:sz w:val="20"/>
          <w:szCs w:val="20"/>
        </w:rPr>
        <w:t xml:space="preserve"> a message in written words.  People write letters </w:t>
      </w:r>
      <w:r w:rsidRPr="00A46F5E">
        <w:rPr>
          <w:rFonts w:eastAsia="MS UI Gothic" w:cs="MS UI Gothic"/>
          <w:kern w:val="0"/>
          <w:sz w:val="20"/>
          <w:szCs w:val="20"/>
        </w:rPr>
        <w:t>for both business and personal reasons</w:t>
      </w:r>
      <w:r w:rsidRPr="00711AA9">
        <w:rPr>
          <w:rFonts w:eastAsia="MS UI Gothic" w:cs="MS UI Gothic"/>
          <w:kern w:val="0"/>
          <w:sz w:val="20"/>
          <w:szCs w:val="20"/>
        </w:rPr>
        <w:t>.  Business letters are generally more formal than personal letters.  Bus</w:t>
      </w:r>
      <w:r>
        <w:rPr>
          <w:rFonts w:eastAsia="MS UI Gothic" w:cs="MS UI Gothic"/>
          <w:kern w:val="0"/>
          <w:sz w:val="20"/>
          <w:szCs w:val="20"/>
        </w:rPr>
        <w:t xml:space="preserve">iness letters include those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711AA9">
        <w:rPr>
          <w:rFonts w:eastAsia="MS UI Gothic" w:cs="MS UI Gothic"/>
          <w:kern w:val="0"/>
          <w:sz w:val="20"/>
          <w:szCs w:val="20"/>
        </w:rPr>
        <w:t xml:space="preserve"> to apply for jobs, complaint letters, and sales letters.  Personal letters include correspondence between family members or friends, invitations, and thank-you notes.</w:t>
      </w:r>
    </w:p>
    <w:p w:rsidR="007B7CEE" w:rsidRPr="00711AA9" w:rsidRDefault="007B7CEE" w:rsidP="00711AA9">
      <w:pPr>
        <w:autoSpaceDE w:val="0"/>
        <w:autoSpaceDN w:val="0"/>
        <w:adjustRightInd w:val="0"/>
        <w:spacing w:after="240"/>
        <w:ind w:firstLineChars="100" w:firstLine="200"/>
        <w:rPr>
          <w:rFonts w:eastAsia="MS UI Gothic" w:cs="MS UI Gothic"/>
          <w:kern w:val="0"/>
          <w:sz w:val="20"/>
          <w:szCs w:val="20"/>
        </w:rPr>
      </w:pPr>
      <w:r w:rsidRPr="00711AA9">
        <w:rPr>
          <w:rFonts w:eastAsia="MS UI Gothic" w:cs="MS UI Gothic"/>
          <w:kern w:val="0"/>
          <w:sz w:val="20"/>
          <w:szCs w:val="20"/>
        </w:rPr>
        <w:t xml:space="preserve">Studies show that people who write well are more likely to have successful careers.  </w:t>
      </w:r>
      <w:r w:rsidRPr="00711AA9">
        <w:rPr>
          <w:rFonts w:eastAsia="MS UI Gothic" w:cs="MS UI Gothic"/>
          <w:kern w:val="0"/>
          <w:sz w:val="20"/>
          <w:szCs w:val="20"/>
          <w:u w:val="single"/>
        </w:rPr>
        <w:t>Skill in writing business and personal letters can make a difference in your life.</w:t>
      </w:r>
      <w:r w:rsidRPr="00711AA9">
        <w:rPr>
          <w:rFonts w:eastAsia="MS UI Gothic" w:cs="MS UI Gothic"/>
          <w:kern w:val="0"/>
          <w:sz w:val="20"/>
          <w:szCs w:val="20"/>
        </w:rPr>
        <w:t xml:space="preserve">  For example, a well-written le</w:t>
      </w:r>
      <w:r>
        <w:rPr>
          <w:rFonts w:eastAsia="MS UI Gothic" w:cs="MS UI Gothic"/>
          <w:kern w:val="0"/>
          <w:sz w:val="20"/>
          <w:szCs w:val="20"/>
        </w:rPr>
        <w:t xml:space="preserve">tter applying for a job may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sidRPr="00711AA9">
        <w:rPr>
          <w:rFonts w:eastAsia="MS UI Gothic" w:cs="MS UI Gothic"/>
          <w:kern w:val="0"/>
          <w:sz w:val="20"/>
          <w:szCs w:val="20"/>
        </w:rPr>
        <w:t xml:space="preserve"> to a fine position.  A good personal letter can help build or keep a valuable friendship.</w:t>
      </w:r>
    </w:p>
    <w:p w:rsidR="007B7CEE" w:rsidRDefault="007B7CEE" w:rsidP="003B0484">
      <w:pPr>
        <w:tabs>
          <w:tab w:val="right" w:pos="8164"/>
        </w:tabs>
        <w:ind w:leftChars="100" w:left="610" w:hangingChars="200" w:hanging="40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③</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に入れるのに最も適切なものを選び，適切な形になおして答えなさい。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7B7CEE" w:rsidRDefault="007B7CEE" w:rsidP="00931EB8">
      <w:pPr>
        <w:tabs>
          <w:tab w:val="right" w:pos="8164"/>
        </w:tabs>
        <w:ind w:leftChars="100" w:left="210" w:firstLineChars="200" w:firstLine="400"/>
        <w:rPr>
          <w:rFonts w:eastAsia="ＭＳ ゴシック"/>
          <w:sz w:val="20"/>
          <w:szCs w:val="20"/>
        </w:rPr>
      </w:pPr>
      <w:r w:rsidRPr="005779DB">
        <w:rPr>
          <w:rFonts w:ascii="ＭＳ 明朝" w:hAnsi="ＭＳ 明朝" w:hint="eastAsia"/>
          <w:sz w:val="20"/>
          <w:szCs w:val="20"/>
        </w:rPr>
        <w:t>［</w:t>
      </w:r>
      <w:r>
        <w:rPr>
          <w:rFonts w:ascii="ＭＳ ゴシック" w:eastAsia="ＭＳ ゴシック" w:hAnsi="ＭＳ ゴシック" w:hint="eastAsia"/>
          <w:sz w:val="20"/>
          <w:szCs w:val="20"/>
        </w:rPr>
        <w:t xml:space="preserve">　</w:t>
      </w:r>
      <w:r>
        <w:rPr>
          <w:sz w:val="20"/>
          <w:szCs w:val="20"/>
        </w:rPr>
        <w:t>decide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use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say</w:t>
      </w:r>
      <w:r>
        <w:rPr>
          <w:rFonts w:eastAsia="ＭＳ ゴシック" w:hint="eastAsia"/>
          <w:sz w:val="20"/>
          <w:szCs w:val="20"/>
        </w:rPr>
        <w:t xml:space="preserve">　　</w:t>
      </w:r>
      <w:r>
        <w:rPr>
          <w:rFonts w:eastAsia="ＭＳ ゴシック"/>
          <w:sz w:val="20"/>
          <w:szCs w:val="20"/>
        </w:rPr>
        <w:t>communicate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lead</w:t>
      </w:r>
      <w:r>
        <w:rPr>
          <w:rFonts w:eastAsia="ＭＳ ゴシック" w:hint="eastAsia"/>
          <w:sz w:val="20"/>
          <w:szCs w:val="20"/>
        </w:rPr>
        <w:t xml:space="preserve">　</w:t>
      </w:r>
      <w:r w:rsidRPr="005779DB">
        <w:rPr>
          <w:rFonts w:ascii="ＭＳ 明朝" w:hAnsi="ＭＳ 明朝" w:hint="eastAsia"/>
          <w:sz w:val="20"/>
          <w:szCs w:val="20"/>
        </w:rPr>
        <w:t>］</w:t>
      </w:r>
    </w:p>
    <w:p w:rsidR="007B7CEE" w:rsidRPr="00AC27DF" w:rsidRDefault="007B7CEE" w:rsidP="00B160BC">
      <w:pPr>
        <w:tabs>
          <w:tab w:val="right" w:pos="8164"/>
        </w:tabs>
        <w:ind w:leftChars="200" w:left="420" w:firstLineChars="525" w:firstLine="1050"/>
        <w:rPr>
          <w:rFonts w:ascii="ＭＳ ゴシック" w:eastAsia="ＭＳ ゴシック" w:hAnsi="ＭＳ ゴシック"/>
          <w:sz w:val="20"/>
          <w:szCs w:val="20"/>
          <w:u w:val="single"/>
        </w:rPr>
      </w:pPr>
      <w:r w:rsidRPr="001333E4">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sz w:val="20"/>
          <w:szCs w:val="20"/>
        </w:rPr>
        <w:t xml:space="preserve">　　</w:t>
      </w:r>
      <w:r>
        <w:rPr>
          <w:rFonts w:ascii="ＭＳ ゴシック" w:eastAsia="ＭＳ ゴシック" w:hAnsi="ＭＳ ゴシック" w:hint="eastAsia"/>
          <w:sz w:val="20"/>
          <w:szCs w:val="20"/>
        </w:rPr>
        <w:t>②</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b/>
          <w:color w:val="FF0000"/>
          <w:sz w:val="20"/>
          <w:szCs w:val="20"/>
        </w:rPr>
        <w:t xml:space="preserve">　　</w:t>
      </w:r>
      <w:r>
        <w:rPr>
          <w:rFonts w:ascii="ＭＳ ゴシック" w:eastAsia="ＭＳ ゴシック" w:hAnsi="ＭＳ ゴシック" w:hint="eastAsia"/>
          <w:sz w:val="20"/>
          <w:szCs w:val="20"/>
        </w:rPr>
        <w:t>③</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bookmarkEnd w:id="2"/>
    <w:bookmarkEnd w:id="3"/>
    <w:p w:rsidR="007B7CEE" w:rsidRDefault="007B7CEE" w:rsidP="00A46F5E">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Default="007B7CEE" w:rsidP="00A46F5E">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7B7CEE" w:rsidRPr="00114820" w:rsidRDefault="007B7CEE" w:rsidP="00114820">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第１段落を読んで，次の文を完成させなさい。</w:t>
      </w:r>
      <w:r>
        <w:rPr>
          <w:sz w:val="20"/>
          <w:szCs w:val="20"/>
        </w:rPr>
        <w:tab/>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144F7D" w:rsidRDefault="007B7CEE" w:rsidP="00BD2688">
      <w:pPr>
        <w:tabs>
          <w:tab w:val="right" w:pos="8164"/>
        </w:tabs>
        <w:ind w:left="600"/>
        <w:rPr>
          <w:rFonts w:ascii="ＭＳ 明朝" w:hAnsi="ＭＳ 明朝"/>
          <w:sz w:val="20"/>
          <w:szCs w:val="20"/>
        </w:rPr>
      </w:pPr>
      <w:r>
        <w:rPr>
          <w:rFonts w:hint="eastAsia"/>
          <w:sz w:val="20"/>
          <w:szCs w:val="20"/>
        </w:rPr>
        <w:t>ビジネスレターには求人応募のほか，</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F93100">
        <w:rPr>
          <w:rFonts w:ascii="ＭＳ 明朝" w:hAnsi="ＭＳ 明朝"/>
          <w:sz w:val="20"/>
          <w:szCs w:val="20"/>
        </w:rPr>
        <w:t>(</w:t>
      </w:r>
      <w:r w:rsidR="00144F7D">
        <w:rPr>
          <w:rFonts w:ascii="ＭＳ 明朝" w:hAnsi="ＭＳ 明朝" w:hint="eastAsia"/>
          <w:sz w:val="20"/>
          <w:szCs w:val="20"/>
        </w:rPr>
        <w:t xml:space="preserve">　</w:t>
      </w:r>
      <w:r>
        <w:rPr>
          <w:rFonts w:ascii="ＭＳ 明朝" w:hAnsi="ＭＳ 明朝" w:hint="eastAsia"/>
          <w:sz w:val="20"/>
          <w:szCs w:val="20"/>
        </w:rPr>
        <w:t xml:space="preserve">　　　　</w:t>
      </w:r>
      <w:r w:rsidR="00144F7D">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や売り込みの手紙など</w:t>
      </w:r>
      <w:r w:rsidR="00144F7D">
        <w:rPr>
          <w:rFonts w:ascii="ＭＳ 明朝" w:hAnsi="ＭＳ 明朝" w:hint="eastAsia"/>
          <w:sz w:val="20"/>
          <w:szCs w:val="20"/>
        </w:rPr>
        <w:t>がある。一方で</w:t>
      </w:r>
      <w:r>
        <w:rPr>
          <w:rFonts w:ascii="ＭＳ 明朝" w:hAnsi="ＭＳ 明朝" w:hint="eastAsia"/>
          <w:sz w:val="20"/>
          <w:szCs w:val="20"/>
        </w:rPr>
        <w:t>パーソナルレターには</w:t>
      </w:r>
      <w:r w:rsidR="00144F7D">
        <w:rPr>
          <w:rFonts w:ascii="ＭＳ 明朝" w:hAnsi="ＭＳ 明朝" w:hint="eastAsia"/>
          <w:sz w:val="20"/>
          <w:szCs w:val="20"/>
        </w:rPr>
        <w:t>，</w:t>
      </w:r>
      <w:r>
        <w:rPr>
          <w:rFonts w:ascii="ＭＳ 明朝" w:hAnsi="ＭＳ 明朝" w:hint="eastAsia"/>
          <w:sz w:val="20"/>
          <w:szCs w:val="20"/>
        </w:rPr>
        <w:t>家族や友人との</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b</w:instrText>
      </w:r>
      <w:r>
        <w:rPr>
          <w:sz w:val="20"/>
          <w:szCs w:val="20"/>
        </w:rPr>
        <w:instrText>)</w:instrText>
      </w:r>
      <w:r>
        <w:rPr>
          <w:sz w:val="20"/>
          <w:szCs w:val="20"/>
        </w:rPr>
        <w:fldChar w:fldCharType="end"/>
      </w:r>
      <w:r w:rsidRPr="00F93100">
        <w:rPr>
          <w:rFonts w:ascii="ＭＳ 明朝" w:hAnsi="ＭＳ 明朝"/>
          <w:sz w:val="20"/>
          <w:szCs w:val="20"/>
        </w:rPr>
        <w:t>(</w:t>
      </w:r>
      <w:r w:rsidRPr="00F93100">
        <w:rPr>
          <w:rFonts w:ascii="ＭＳ 明朝" w:hAnsi="ＭＳ 明朝" w:hint="eastAsia"/>
          <w:sz w:val="20"/>
          <w:szCs w:val="20"/>
        </w:rPr>
        <w:t xml:space="preserve">　　　　</w:t>
      </w:r>
      <w:r w:rsidR="00144F7D">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や招待状，</w:t>
      </w:r>
    </w:p>
    <w:p w:rsidR="007B7CEE" w:rsidRPr="00F93100" w:rsidRDefault="007B7CEE" w:rsidP="00BD2688">
      <w:pPr>
        <w:tabs>
          <w:tab w:val="right" w:pos="8164"/>
        </w:tabs>
        <w:ind w:left="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c</w:instrText>
      </w:r>
      <w:r>
        <w:rPr>
          <w:sz w:val="20"/>
          <w:szCs w:val="20"/>
        </w:rPr>
        <w:instrText>)</w:instrText>
      </w:r>
      <w:r>
        <w:rPr>
          <w:sz w:val="20"/>
          <w:szCs w:val="20"/>
        </w:rPr>
        <w:fldChar w:fldCharType="end"/>
      </w:r>
      <w:r>
        <w:rPr>
          <w:rFonts w:ascii="ＭＳ 明朝" w:hAnsi="ＭＳ 明朝" w:hint="eastAsia"/>
          <w:sz w:val="20"/>
          <w:szCs w:val="20"/>
        </w:rPr>
        <w:t>（　　　　　　）などがある。</w:t>
      </w:r>
    </w:p>
    <w:p w:rsidR="007B7CEE" w:rsidRPr="00931EB8" w:rsidRDefault="007B7CEE" w:rsidP="00C92FAF">
      <w:pPr>
        <w:rPr>
          <w:rFonts w:ascii="ＭＳ ゴシック" w:eastAsia="ＭＳ ゴシック" w:hAnsi="ＭＳ ゴシック"/>
          <w:bdr w:val="single" w:sz="4" w:space="0" w:color="auto"/>
        </w:rPr>
      </w:pPr>
    </w:p>
    <w:p w:rsidR="007B7CEE" w:rsidRPr="00897C98" w:rsidRDefault="007B7CEE" w:rsidP="00897C98">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7B7CEE" w:rsidRPr="00897C98" w:rsidRDefault="007B7CEE" w:rsidP="00897C98">
      <w:pPr>
        <w:tabs>
          <w:tab w:val="right" w:pos="7980"/>
        </w:tabs>
        <w:spacing w:after="240"/>
        <w:ind w:firstLine="199"/>
        <w:rPr>
          <w:sz w:val="20"/>
          <w:szCs w:val="20"/>
        </w:rPr>
      </w:pPr>
      <w:r w:rsidRPr="00897C98">
        <w:rPr>
          <w:sz w:val="20"/>
          <w:szCs w:val="20"/>
        </w:rPr>
        <w:t xml:space="preserve">Many computer companies started in the 1950s near </w:t>
      </w:r>
      <w:smartTag w:uri="urn:schemas-microsoft-com:office:smarttags" w:element="City">
        <w:smartTag w:uri="urn:schemas-microsoft-com:office:smarttags" w:element="place">
          <w:r w:rsidRPr="00897C98">
            <w:rPr>
              <w:sz w:val="20"/>
              <w:szCs w:val="20"/>
            </w:rPr>
            <w:t>San Francisco</w:t>
          </w:r>
        </w:smartTag>
        <w:r w:rsidRPr="00897C98">
          <w:rPr>
            <w:sz w:val="20"/>
            <w:szCs w:val="20"/>
          </w:rPr>
          <w:t xml:space="preserve">, </w:t>
        </w:r>
        <w:smartTag w:uri="urn:schemas-microsoft-com:office:smarttags" w:element="PlaceName">
          <w:smartTag w:uri="urn:schemas-microsoft-com:office:smarttags" w:element="State">
            <w:r w:rsidRPr="00897C98">
              <w:rPr>
                <w:sz w:val="20"/>
                <w:szCs w:val="20"/>
              </w:rPr>
              <w:t>California</w:t>
            </w:r>
          </w:smartTag>
        </w:smartTag>
      </w:smartTag>
      <w:r w:rsidRPr="00897C98">
        <w:rPr>
          <w:sz w:val="20"/>
          <w:szCs w:val="20"/>
        </w:rPr>
        <w:t>.  Top scientists came together in this area of beautiful green hills and farms.  Instead of working for big companies, as scientists in those days usually did, they started their own.  They were able to get a lot of money quickly ――</w:t>
      </w:r>
      <w:r>
        <w:rPr>
          <w:sz w:val="20"/>
          <w:szCs w:val="20"/>
        </w:rPr>
        <w:t xml:space="preserv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897C98">
        <w:rPr>
          <w:sz w:val="20"/>
          <w:szCs w:val="20"/>
          <w:u w:val="single"/>
        </w:rPr>
        <w:t xml:space="preserve">something that did not happen in </w:t>
      </w:r>
      <w:smartTag w:uri="urn:schemas-microsoft-com:office:smarttags" w:element="PlaceName">
        <w:smartTag w:uri="urn:schemas-microsoft-com:office:smarttags" w:element="State">
          <w:r w:rsidRPr="00897C98">
            <w:rPr>
              <w:sz w:val="20"/>
              <w:szCs w:val="20"/>
              <w:u w:val="single"/>
            </w:rPr>
            <w:t>New York</w:t>
          </w:r>
        </w:smartTag>
      </w:smartTag>
      <w:r w:rsidRPr="00897C98">
        <w:rPr>
          <w:sz w:val="20"/>
          <w:szCs w:val="20"/>
        </w:rPr>
        <w:t xml:space="preserve">, the business capital of the </w:t>
      </w:r>
      <w:smartTag w:uri="urn:schemas-microsoft-com:office:smarttags" w:element="PlaceName">
        <w:smartTag w:uri="urn:schemas-microsoft-com:office:smarttags" w:element="place">
          <w:smartTag w:uri="urn:schemas-microsoft-com:office:smarttags" w:element="country-region">
            <w:r w:rsidRPr="00897C98">
              <w:rPr>
                <w:sz w:val="20"/>
                <w:szCs w:val="20"/>
              </w:rPr>
              <w:t>US</w:t>
            </w:r>
          </w:smartTag>
        </w:smartTag>
      </w:smartTag>
      <w:r w:rsidRPr="00897C98">
        <w:rPr>
          <w:sz w:val="20"/>
          <w:szCs w:val="20"/>
        </w:rPr>
        <w:t xml:space="preserve"> at that time.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Pr>
          <w:sz w:val="20"/>
          <w:szCs w:val="20"/>
          <w:u w:val="single"/>
        </w:rPr>
        <w:t xml:space="preserve">They worked very hard </w:t>
      </w:r>
      <w:r w:rsidRPr="005779DB">
        <w:rPr>
          <w:rFonts w:ascii="ＭＳ 明朝" w:hAnsi="ＭＳ 明朝"/>
          <w:sz w:val="20"/>
          <w:szCs w:val="20"/>
          <w:u w:val="single"/>
        </w:rPr>
        <w:t>(</w:t>
      </w:r>
      <w:r>
        <w:rPr>
          <w:sz w:val="20"/>
          <w:szCs w:val="20"/>
          <w:u w:val="single"/>
        </w:rPr>
        <w:t xml:space="preserve"> as / what / to</w:t>
      </w:r>
      <w:r w:rsidRPr="00A46F5E">
        <w:rPr>
          <w:sz w:val="20"/>
          <w:szCs w:val="20"/>
          <w:u w:val="single"/>
        </w:rPr>
        <w:t xml:space="preserve"> / known / Silicon Valley / is now / make</w:t>
      </w:r>
      <w:r w:rsidRPr="005779DB">
        <w:rPr>
          <w:rFonts w:ascii="ＭＳ 明朝" w:hAnsi="ＭＳ 明朝"/>
          <w:sz w:val="20"/>
          <w:szCs w:val="20"/>
          <w:u w:val="single"/>
        </w:rPr>
        <w:t xml:space="preserve"> )</w:t>
      </w:r>
      <w:r w:rsidRPr="00897C98">
        <w:rPr>
          <w:sz w:val="20"/>
          <w:szCs w:val="20"/>
        </w:rPr>
        <w:t>, which is home to some of the most powerful technological companies in the world.</w:t>
      </w:r>
    </w:p>
    <w:p w:rsidR="007B7CEE" w:rsidRDefault="007B7CEE" w:rsidP="00EE4E7D">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の「ニューヨークでは起きなかったこと」とは何か。日本語で書きなさい。</w:t>
      </w:r>
    </w:p>
    <w:p w:rsidR="007B7CEE" w:rsidRDefault="00144F7D" w:rsidP="00144F7D">
      <w:pPr>
        <w:tabs>
          <w:tab w:val="right" w:pos="8164"/>
        </w:tabs>
        <w:ind w:firstLineChars="300" w:firstLine="600"/>
        <w:rPr>
          <w:rFonts w:ascii="ＭＳ Ｐゴシック" w:eastAsia="ＭＳ Ｐゴシック" w:hAnsi="ＭＳ Ｐゴシック"/>
          <w:sz w:val="18"/>
          <w:szCs w:val="18"/>
        </w:rPr>
      </w:pP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sz w:val="20"/>
          <w:szCs w:val="20"/>
        </w:rPr>
        <w:tab/>
      </w:r>
      <w:r>
        <w:rPr>
          <w:rFonts w:ascii="ＭＳ Ｐゴシック" w:eastAsia="ＭＳ Ｐゴシック" w:hAnsi="ＭＳ Ｐゴシック"/>
          <w:sz w:val="18"/>
          <w:szCs w:val="18"/>
        </w:rPr>
        <w:t xml:space="preserve"> </w:t>
      </w:r>
      <w:r w:rsidR="007B7CEE">
        <w:rPr>
          <w:rFonts w:ascii="ＭＳ Ｐゴシック" w:eastAsia="ＭＳ Ｐゴシック" w:hAnsi="ＭＳ Ｐゴシック"/>
          <w:sz w:val="18"/>
          <w:szCs w:val="18"/>
        </w:rPr>
        <w:t>(5</w:t>
      </w:r>
      <w:r w:rsidR="007B7CEE" w:rsidRPr="00822A3E">
        <w:rPr>
          <w:rFonts w:ascii="ＭＳ Ｐゴシック" w:eastAsia="ＭＳ Ｐゴシック" w:hAnsi="ＭＳ Ｐゴシック" w:hint="eastAsia"/>
          <w:sz w:val="18"/>
          <w:szCs w:val="18"/>
        </w:rPr>
        <w:t>点</w:t>
      </w:r>
      <w:r w:rsidR="007B7CEE">
        <w:rPr>
          <w:rFonts w:ascii="ＭＳ Ｐゴシック" w:eastAsia="ＭＳ Ｐゴシック" w:hAnsi="ＭＳ Ｐゴシック"/>
          <w:sz w:val="18"/>
          <w:szCs w:val="18"/>
        </w:rPr>
        <w:t>)</w:t>
      </w:r>
    </w:p>
    <w:p w:rsidR="007B7CEE" w:rsidRPr="00822A3E" w:rsidRDefault="007B7CEE" w:rsidP="00AC765D">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lastRenderedPageBreak/>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「彼らは懸命に働き，現在，シリコンバレーとして知られるものを作り上げた」という意味になるように</w:t>
      </w:r>
      <w:r>
        <w:rPr>
          <w:rFonts w:ascii="ＭＳ 明朝" w:hAnsi="ＭＳ 明朝"/>
          <w:sz w:val="20"/>
          <w:szCs w:val="20"/>
        </w:rPr>
        <w:t>(</w:t>
      </w:r>
      <w:r>
        <w:rPr>
          <w:rFonts w:ascii="ＭＳ 明朝" w:hAnsi="ＭＳ 明朝" w:hint="eastAsia"/>
          <w:sz w:val="20"/>
          <w:szCs w:val="20"/>
        </w:rPr>
        <w:t xml:space="preserve">　</w:t>
      </w:r>
      <w:r w:rsidR="00144F7D">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44F7D" w:rsidRDefault="007B7CEE" w:rsidP="00AC765D">
      <w:pPr>
        <w:tabs>
          <w:tab w:val="right" w:pos="8164"/>
        </w:tabs>
        <w:ind w:firstLineChars="300" w:firstLine="600"/>
        <w:rPr>
          <w:sz w:val="20"/>
          <w:szCs w:val="20"/>
          <w:u w:val="single"/>
        </w:rPr>
      </w:pPr>
      <w:r>
        <w:rPr>
          <w:sz w:val="20"/>
          <w:szCs w:val="20"/>
        </w:rPr>
        <w:t xml:space="preserve">They worked very hard </w:t>
      </w:r>
      <w:r w:rsidRPr="00A705CA">
        <w:rPr>
          <w:rFonts w:hint="eastAsia"/>
          <w:sz w:val="20"/>
          <w:szCs w:val="20"/>
          <w:u w:val="single"/>
        </w:rPr>
        <w:t xml:space="preserve">　　　　　　　　　　　　</w:t>
      </w:r>
      <w:r w:rsidR="00144F7D">
        <w:rPr>
          <w:rFonts w:hint="eastAsia"/>
          <w:sz w:val="20"/>
          <w:szCs w:val="20"/>
          <w:u w:val="single"/>
        </w:rPr>
        <w:t xml:space="preserve">　　　　　　　</w:t>
      </w:r>
      <w:r w:rsidRPr="00A705CA">
        <w:rPr>
          <w:rFonts w:hint="eastAsia"/>
          <w:sz w:val="20"/>
          <w:szCs w:val="20"/>
          <w:u w:val="single"/>
        </w:rPr>
        <w:t xml:space="preserve">　　　</w:t>
      </w:r>
      <w:r>
        <w:rPr>
          <w:rFonts w:hint="eastAsia"/>
          <w:sz w:val="20"/>
          <w:szCs w:val="20"/>
          <w:u w:val="single"/>
        </w:rPr>
        <w:t xml:space="preserve">　　　　</w:t>
      </w:r>
    </w:p>
    <w:p w:rsidR="007B7CEE" w:rsidRDefault="00144F7D" w:rsidP="00AC765D">
      <w:pPr>
        <w:tabs>
          <w:tab w:val="right" w:pos="8164"/>
        </w:tabs>
        <w:ind w:firstLineChars="300" w:firstLine="600"/>
        <w:rPr>
          <w:sz w:val="20"/>
          <w:szCs w:val="20"/>
        </w:rPr>
      </w:pPr>
      <w:r>
        <w:rPr>
          <w:rFonts w:hint="eastAsia"/>
          <w:sz w:val="20"/>
          <w:szCs w:val="20"/>
          <w:u w:val="single"/>
        </w:rPr>
        <w:t xml:space="preserve">　　　　　　</w:t>
      </w:r>
      <w:r w:rsidR="007B7CEE">
        <w:rPr>
          <w:rFonts w:hint="eastAsia"/>
          <w:sz w:val="20"/>
          <w:szCs w:val="20"/>
          <w:u w:val="single"/>
        </w:rPr>
        <w:t xml:space="preserve">　　　　　　</w:t>
      </w:r>
      <w:r w:rsidR="007B7CEE" w:rsidRPr="00A705CA">
        <w:rPr>
          <w:rFonts w:hint="eastAsia"/>
          <w:sz w:val="20"/>
          <w:szCs w:val="20"/>
          <w:u w:val="single"/>
        </w:rPr>
        <w:t xml:space="preserve">　</w:t>
      </w:r>
    </w:p>
    <w:p w:rsidR="007B7CEE" w:rsidRPr="008A59D3" w:rsidRDefault="007B7CEE" w:rsidP="008A59D3">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本文では，</w:t>
      </w:r>
      <w:r>
        <w:rPr>
          <w:sz w:val="20"/>
          <w:szCs w:val="20"/>
        </w:rPr>
        <w:t>1950</w:t>
      </w:r>
      <w:r>
        <w:rPr>
          <w:rFonts w:hint="eastAsia"/>
          <w:sz w:val="20"/>
          <w:szCs w:val="20"/>
        </w:rPr>
        <w:t>年代の科学者について，どのように述べられているか。それぞれ適切な</w:t>
      </w:r>
      <w:r>
        <w:rPr>
          <w:rFonts w:ascii="ＭＳ 明朝" w:hAnsi="ＭＳ 明朝" w:hint="eastAsia"/>
          <w:sz w:val="20"/>
          <w:szCs w:val="20"/>
        </w:rPr>
        <w:t>３語を補い，次の英文を完成させ</w:t>
      </w:r>
      <w:r>
        <w:rPr>
          <w:rFonts w:hint="eastAsia"/>
          <w:sz w:val="20"/>
          <w:szCs w:val="20"/>
        </w:rPr>
        <w:t>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7B7CEE" w:rsidRPr="00E30FEB" w:rsidRDefault="007B7CEE" w:rsidP="00E30FEB">
      <w:pPr>
        <w:tabs>
          <w:tab w:val="right" w:pos="8164"/>
        </w:tabs>
        <w:ind w:leftChars="300" w:left="630"/>
        <w:rPr>
          <w:rFonts w:ascii="ＭＳ 明朝"/>
          <w:sz w:val="20"/>
          <w:szCs w:val="20"/>
          <w:u w:val="single"/>
        </w:rPr>
      </w:pPr>
      <w:r>
        <w:rPr>
          <w:sz w:val="20"/>
          <w:szCs w:val="20"/>
        </w:rPr>
        <w:t xml:space="preserve">In the 1950s, scientists usually worked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0668C0">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Pr>
          <w:sz w:val="20"/>
          <w:szCs w:val="20"/>
        </w:rPr>
        <w:t xml:space="preserve">.  But top scientists came together near San Francisco and started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b</w:instrText>
      </w:r>
      <w:r>
        <w:rPr>
          <w:sz w:val="20"/>
          <w:szCs w:val="20"/>
        </w:rPr>
        <w:instrText>)</w:instrText>
      </w:r>
      <w:r>
        <w:rPr>
          <w:sz w:val="20"/>
          <w:szCs w:val="20"/>
        </w:rPr>
        <w:fldChar w:fldCharType="end"/>
      </w:r>
      <w:r w:rsidRPr="000668C0">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Pr>
          <w:sz w:val="20"/>
          <w:szCs w:val="20"/>
        </w:rPr>
        <w:t>.</w:t>
      </w:r>
    </w:p>
    <w:p w:rsidR="007B7CEE" w:rsidRPr="00897C98" w:rsidRDefault="007B7CEE" w:rsidP="00C92FAF">
      <w:pPr>
        <w:tabs>
          <w:tab w:val="right" w:pos="8164"/>
        </w:tabs>
      </w:pPr>
    </w:p>
    <w:p w:rsidR="007B7CEE" w:rsidRDefault="007B7CEE"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8</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7B7CEE" w:rsidRPr="00B022D9" w:rsidRDefault="007B7CEE" w:rsidP="00B022D9">
      <w:pPr>
        <w:ind w:firstLine="200"/>
        <w:rPr>
          <w:sz w:val="20"/>
          <w:szCs w:val="20"/>
        </w:rPr>
      </w:pPr>
      <w:r w:rsidRPr="00B022D9">
        <w:rPr>
          <w:sz w:val="20"/>
          <w:szCs w:val="20"/>
        </w:rPr>
        <w:t xml:space="preserve">Flying is what hummingbirds do best.  They even got their name from the sound they make when they fly.  Their wings beat so fast that they make the air </w:t>
      </w:r>
      <w:r>
        <w:rPr>
          <w:sz w:val="20"/>
          <w:szCs w:val="20"/>
        </w:rPr>
        <w:t>*</w:t>
      </w:r>
      <w:r w:rsidRPr="00B022D9">
        <w:rPr>
          <w:sz w:val="20"/>
          <w:szCs w:val="20"/>
        </w:rPr>
        <w:t xml:space="preserve">hum.  A hummingbird must move its wings all the time when it is in the air.  It can’t </w:t>
      </w:r>
      <w:r>
        <w:rPr>
          <w:sz w:val="20"/>
          <w:szCs w:val="20"/>
        </w:rPr>
        <w:t>*</w:t>
      </w:r>
      <w:r w:rsidRPr="00B022D9">
        <w:rPr>
          <w:sz w:val="20"/>
          <w:szCs w:val="20"/>
        </w:rPr>
        <w:t xml:space="preserve">glide on the air the way some birds can.  But it can do two things that no other bird can do.  It can fly in one place, like a helicopter, and it can fly backwards.  So, the hummingbird is the king of the </w:t>
      </w:r>
      <w:r>
        <w:rPr>
          <w:sz w:val="20"/>
          <w:szCs w:val="20"/>
        </w:rPr>
        <w:t>*</w:t>
      </w:r>
      <w:r w:rsidRPr="00B022D9">
        <w:rPr>
          <w:sz w:val="20"/>
          <w:szCs w:val="20"/>
        </w:rPr>
        <w:t>fliers.</w:t>
      </w:r>
    </w:p>
    <w:p w:rsidR="007B7CEE" w:rsidRPr="00B022D9" w:rsidRDefault="007B7CEE" w:rsidP="00B022D9">
      <w:pPr>
        <w:ind w:firstLine="200"/>
        <w:rPr>
          <w:sz w:val="20"/>
          <w:szCs w:val="20"/>
        </w:rPr>
      </w:pPr>
      <w:r w:rsidRPr="00B022D9">
        <w:rPr>
          <w:sz w:val="20"/>
          <w:szCs w:val="20"/>
        </w:rPr>
        <w:t xml:space="preserve">Flying makes hummingbirds hungry.  They spend all day drinking </w:t>
      </w:r>
      <w:r>
        <w:rPr>
          <w:sz w:val="20"/>
          <w:szCs w:val="20"/>
        </w:rPr>
        <w:t>*</w:t>
      </w:r>
      <w:r w:rsidRPr="00B022D9">
        <w:rPr>
          <w:sz w:val="20"/>
          <w:szCs w:val="20"/>
        </w:rPr>
        <w:t xml:space="preserve">nectar from flowers.  They make their long tongues into </w:t>
      </w:r>
      <w:r>
        <w:rPr>
          <w:sz w:val="20"/>
          <w:szCs w:val="20"/>
        </w:rPr>
        <w:t>*</w:t>
      </w:r>
      <w:r w:rsidRPr="00B022D9">
        <w:rPr>
          <w:sz w:val="20"/>
          <w:szCs w:val="20"/>
        </w:rPr>
        <w:t>tubes and suck the nectar as you would suck juice through a straw.  For snacks, they eat insects as they fly.  Every day a hummingbird must eat sixty meals to give it energy to fly!  So, the little king of the fliers is the king of the eaters too.</w:t>
      </w:r>
    </w:p>
    <w:p w:rsidR="007B7CEE" w:rsidRDefault="007B7CEE" w:rsidP="00CE5848">
      <w:pPr>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hum</w:t>
      </w:r>
      <w:r>
        <w:rPr>
          <w:rFonts w:hint="eastAsia"/>
          <w:sz w:val="18"/>
          <w:szCs w:val="18"/>
        </w:rPr>
        <w:t xml:space="preserve">　</w:t>
      </w:r>
      <w:r>
        <w:rPr>
          <w:rFonts w:ascii="ＭＳ 明朝" w:hAnsi="ＭＳ 明朝" w:hint="eastAsia"/>
          <w:sz w:val="18"/>
          <w:szCs w:val="18"/>
        </w:rPr>
        <w:t xml:space="preserve">（ブンブンと）音を立てる　　</w:t>
      </w:r>
      <w:r>
        <w:rPr>
          <w:sz w:val="18"/>
          <w:szCs w:val="18"/>
        </w:rPr>
        <w:t>glide</w:t>
      </w:r>
      <w:r>
        <w:rPr>
          <w:rFonts w:hint="eastAsia"/>
          <w:sz w:val="18"/>
          <w:szCs w:val="18"/>
        </w:rPr>
        <w:t xml:space="preserve">　</w:t>
      </w:r>
      <w:r>
        <w:rPr>
          <w:rFonts w:ascii="ＭＳ 明朝" w:hAnsi="ＭＳ 明朝" w:hint="eastAsia"/>
          <w:sz w:val="18"/>
          <w:szCs w:val="18"/>
        </w:rPr>
        <w:t xml:space="preserve">滑空する　　</w:t>
      </w:r>
      <w:r>
        <w:rPr>
          <w:sz w:val="18"/>
          <w:szCs w:val="18"/>
        </w:rPr>
        <w:t>flier</w:t>
      </w:r>
      <w:r>
        <w:rPr>
          <w:rFonts w:hint="eastAsia"/>
          <w:sz w:val="18"/>
          <w:szCs w:val="18"/>
        </w:rPr>
        <w:t xml:space="preserve">　</w:t>
      </w:r>
      <w:r>
        <w:rPr>
          <w:rFonts w:ascii="ＭＳ 明朝" w:hAnsi="ＭＳ 明朝" w:hint="eastAsia"/>
          <w:sz w:val="18"/>
          <w:szCs w:val="18"/>
        </w:rPr>
        <w:t>空を飛ぶもの</w:t>
      </w:r>
    </w:p>
    <w:p w:rsidR="007B7CEE" w:rsidRPr="00804204" w:rsidRDefault="007B7CEE" w:rsidP="00B022D9">
      <w:pPr>
        <w:spacing w:after="240"/>
        <w:ind w:firstLine="450"/>
        <w:rPr>
          <w:sz w:val="18"/>
          <w:szCs w:val="18"/>
        </w:rPr>
      </w:pPr>
      <w:r>
        <w:rPr>
          <w:sz w:val="18"/>
          <w:szCs w:val="18"/>
        </w:rPr>
        <w:t>nectar</w:t>
      </w:r>
      <w:r>
        <w:rPr>
          <w:rFonts w:hint="eastAsia"/>
          <w:sz w:val="18"/>
          <w:szCs w:val="18"/>
        </w:rPr>
        <w:t xml:space="preserve">　</w:t>
      </w:r>
      <w:r>
        <w:rPr>
          <w:rFonts w:ascii="ＭＳ 明朝" w:hAnsi="ＭＳ 明朝" w:hint="eastAsia"/>
          <w:sz w:val="18"/>
          <w:szCs w:val="18"/>
        </w:rPr>
        <w:t xml:space="preserve">（花の）蜜　　</w:t>
      </w:r>
      <w:r>
        <w:rPr>
          <w:sz w:val="18"/>
          <w:szCs w:val="18"/>
        </w:rPr>
        <w:t>tube</w:t>
      </w:r>
      <w:r>
        <w:rPr>
          <w:rFonts w:hint="eastAsia"/>
          <w:sz w:val="18"/>
          <w:szCs w:val="18"/>
        </w:rPr>
        <w:t xml:space="preserve">　</w:t>
      </w:r>
      <w:r>
        <w:rPr>
          <w:rFonts w:ascii="ＭＳ 明朝" w:hAnsi="ＭＳ 明朝" w:hint="eastAsia"/>
          <w:sz w:val="18"/>
          <w:szCs w:val="18"/>
        </w:rPr>
        <w:t>管</w:t>
      </w:r>
    </w:p>
    <w:p w:rsidR="007B7CEE" w:rsidRDefault="007B7CEE" w:rsidP="00E12113">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sz w:val="20"/>
          <w:szCs w:val="20"/>
        </w:rPr>
        <w:t>hummingbird</w:t>
      </w:r>
      <w:r>
        <w:rPr>
          <w:rFonts w:hint="eastAsia"/>
          <w:sz w:val="20"/>
          <w:szCs w:val="20"/>
        </w:rPr>
        <w:t>という名前は何からつけられたか。日本語で答えなさい。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Default="007B7CEE" w:rsidP="00E12113">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7B7CEE" w:rsidRDefault="007B7CEE" w:rsidP="00D45621">
      <w:pPr>
        <w:tabs>
          <w:tab w:val="right" w:pos="8164"/>
        </w:tabs>
        <w:ind w:left="6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3F30CF">
        <w:rPr>
          <w:rFonts w:hint="eastAsia"/>
          <w:sz w:val="20"/>
          <w:szCs w:val="20"/>
          <w:u w:val="single"/>
        </w:rPr>
        <w:t xml:space="preserve">　　</w:t>
      </w:r>
      <w:r>
        <w:rPr>
          <w:rFonts w:hint="eastAsia"/>
          <w:sz w:val="20"/>
          <w:szCs w:val="20"/>
        </w:rPr>
        <w:t>に入れるのに最も適切な語</w:t>
      </w:r>
      <w:r w:rsidR="00144F7D" w:rsidRPr="005779DB">
        <w:rPr>
          <w:rFonts w:ascii="ＭＳ 明朝" w:hAnsi="ＭＳ 明朝" w:hint="eastAsia"/>
          <w:sz w:val="20"/>
          <w:szCs w:val="20"/>
        </w:rPr>
        <w:t>(</w:t>
      </w:r>
      <w:r w:rsidRPr="005779DB">
        <w:rPr>
          <w:rFonts w:ascii="ＭＳ 明朝" w:hAnsi="ＭＳ 明朝" w:hint="eastAsia"/>
          <w:sz w:val="20"/>
          <w:szCs w:val="20"/>
        </w:rPr>
        <w:t>句</w:t>
      </w:r>
      <w:r w:rsidR="00144F7D" w:rsidRPr="005779DB">
        <w:rPr>
          <w:rFonts w:ascii="ＭＳ 明朝" w:hAnsi="ＭＳ 明朝" w:hint="eastAsia"/>
          <w:sz w:val="20"/>
          <w:szCs w:val="20"/>
        </w:rPr>
        <w:t>)</w:t>
      </w:r>
      <w:r>
        <w:rPr>
          <w:rFonts w:hint="eastAsia"/>
          <w:sz w:val="20"/>
          <w:szCs w:val="20"/>
        </w:rPr>
        <w:t>を，本文から</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a</w:instrText>
      </w:r>
      <w:r>
        <w:rPr>
          <w:sz w:val="20"/>
          <w:szCs w:val="20"/>
        </w:rPr>
        <w:instrText>)</w:instrText>
      </w:r>
      <w:r>
        <w:rPr>
          <w:sz w:val="20"/>
          <w:szCs w:val="20"/>
        </w:rPr>
        <w:fldChar w:fldCharType="end"/>
      </w:r>
      <w:r>
        <w:rPr>
          <w:rFonts w:hint="eastAsia"/>
          <w:sz w:val="20"/>
          <w:szCs w:val="20"/>
        </w:rPr>
        <w:t>は３語，</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b</w:instrText>
      </w:r>
      <w:r>
        <w:rPr>
          <w:sz w:val="20"/>
          <w:szCs w:val="20"/>
        </w:rPr>
        <w:instrText>)</w:instrText>
      </w:r>
      <w:r>
        <w:rPr>
          <w:sz w:val="20"/>
          <w:szCs w:val="20"/>
        </w:rPr>
        <w:fldChar w:fldCharType="end"/>
      </w:r>
      <w:r>
        <w:rPr>
          <w:rFonts w:hint="eastAsia"/>
          <w:sz w:val="20"/>
          <w:szCs w:val="20"/>
        </w:rPr>
        <w:t>は１語で抜き出しなさい。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7B7CEE" w:rsidRDefault="007B7CEE" w:rsidP="00062570">
      <w:pPr>
        <w:tabs>
          <w:tab w:val="right" w:pos="8164"/>
        </w:tabs>
        <w:ind w:leftChars="300" w:left="630"/>
        <w:rPr>
          <w:rFonts w:ascii="ＭＳ 明朝"/>
          <w:sz w:val="20"/>
          <w:szCs w:val="20"/>
          <w:u w:val="single"/>
        </w:rPr>
      </w:pPr>
      <w:r>
        <w:rPr>
          <w:sz w:val="20"/>
          <w:szCs w:val="20"/>
        </w:rPr>
        <w:t xml:space="preserve">Flying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a</w:instrText>
      </w:r>
      <w:r>
        <w:rPr>
          <w:sz w:val="20"/>
          <w:szCs w:val="20"/>
        </w:rPr>
        <w:instrText>)</w:instrText>
      </w:r>
      <w:r>
        <w:rPr>
          <w:sz w:val="20"/>
          <w:szCs w:val="20"/>
        </w:rPr>
        <w:fldChar w:fldCharType="end"/>
      </w:r>
      <w:r w:rsidRPr="000668C0">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sidRPr="000668C0">
        <w:rPr>
          <w:rFonts w:ascii="ＭＳ 明朝" w:hAnsi="ＭＳ 明朝" w:hint="eastAsia"/>
          <w:sz w:val="20"/>
          <w:szCs w:val="20"/>
          <w:u w:val="single"/>
        </w:rPr>
        <w:t xml:space="preserve">　　　　　</w:t>
      </w:r>
      <w:r>
        <w:rPr>
          <w:rFonts w:ascii="ＭＳ 明朝" w:hAnsi="ＭＳ 明朝" w:hint="eastAsia"/>
          <w:sz w:val="20"/>
          <w:szCs w:val="20"/>
          <w:u w:val="single"/>
        </w:rPr>
        <w:t xml:space="preserve">　　　　　　　</w:t>
      </w:r>
      <w:r>
        <w:rPr>
          <w:sz w:val="20"/>
          <w:szCs w:val="20"/>
        </w:rPr>
        <w:t xml:space="preserve"> and</w:t>
      </w:r>
      <w:r>
        <w:rPr>
          <w:rFonts w:ascii="ＭＳ 明朝" w:hAnsi="ＭＳ 明朝"/>
          <w:sz w:val="20"/>
          <w:szCs w:val="20"/>
        </w:rPr>
        <w:t xml:space="preserve"> </w:t>
      </w:r>
      <w:r w:rsidRPr="00114820">
        <w:rPr>
          <w:sz w:val="20"/>
          <w:szCs w:val="20"/>
        </w:rPr>
        <w:t xml:space="preserve">flying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114820">
        <w:rPr>
          <w:position w:val="2"/>
          <w:sz w:val="14"/>
          <w:szCs w:val="20"/>
        </w:rPr>
        <w:instrText>b</w:instrText>
      </w:r>
      <w:r>
        <w:rPr>
          <w:sz w:val="20"/>
          <w:szCs w:val="20"/>
        </w:rPr>
        <w:instrText>)</w:instrText>
      </w:r>
      <w:r>
        <w:rPr>
          <w:sz w:val="20"/>
          <w:szCs w:val="20"/>
        </w:rPr>
        <w:fldChar w:fldCharType="end"/>
      </w:r>
      <w:r w:rsidRPr="000668C0">
        <w:rPr>
          <w:rFonts w:ascii="ＭＳ 明朝" w:hAnsi="ＭＳ 明朝" w:hint="eastAsia"/>
          <w:sz w:val="20"/>
          <w:szCs w:val="20"/>
          <w:u w:val="single"/>
        </w:rPr>
        <w:t xml:space="preserve">　　　　　　</w:t>
      </w:r>
      <w:r>
        <w:rPr>
          <w:rFonts w:ascii="ＭＳ 明朝" w:hAnsi="ＭＳ 明朝" w:hint="eastAsia"/>
          <w:sz w:val="20"/>
          <w:szCs w:val="20"/>
          <w:u w:val="single"/>
        </w:rPr>
        <w:t xml:space="preserve">　　</w:t>
      </w:r>
    </w:p>
    <w:p w:rsidR="007B7CEE" w:rsidRPr="00F93100" w:rsidRDefault="007B7CEE" w:rsidP="00062570">
      <w:pPr>
        <w:tabs>
          <w:tab w:val="right" w:pos="8164"/>
        </w:tabs>
        <w:ind w:leftChars="300" w:left="630"/>
        <w:rPr>
          <w:rFonts w:ascii="ＭＳ 明朝"/>
          <w:sz w:val="20"/>
          <w:szCs w:val="20"/>
        </w:rPr>
      </w:pPr>
      <w:r>
        <w:rPr>
          <w:sz w:val="20"/>
          <w:szCs w:val="20"/>
        </w:rPr>
        <w:t>are the two things that no other bird than the hummingbird can do.</w:t>
      </w:r>
    </w:p>
    <w:p w:rsidR="007B7CEE" w:rsidRDefault="007B7CEE" w:rsidP="00897F45">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ハチドリについて，本文の内容と一致しないものを１つ選び，記号で答えなさい。</w:t>
      </w:r>
    </w:p>
    <w:p w:rsidR="007B7CEE" w:rsidRDefault="007B7CEE" w:rsidP="00E21495">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空中にいる間は翼を動かし続ける。　　</w:t>
      </w:r>
      <w:r>
        <w:rPr>
          <w:rFonts w:ascii="ＭＳ ゴシック" w:eastAsia="ＭＳ ゴシック" w:hAnsi="ＭＳ ゴシック" w:hint="eastAsia"/>
          <w:sz w:val="20"/>
          <w:szCs w:val="20"/>
        </w:rPr>
        <w:t>イ</w:t>
      </w:r>
      <w:r>
        <w:rPr>
          <w:rFonts w:hint="eastAsia"/>
          <w:sz w:val="20"/>
          <w:szCs w:val="20"/>
        </w:rPr>
        <w:t xml:space="preserve">　花の蜜のみを食料とする。</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Pr="00DE7D1C" w:rsidRDefault="007B7CEE" w:rsidP="00897F45">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長い舌を筒状にして使える。　　　　　</w:t>
      </w:r>
      <w:r>
        <w:rPr>
          <w:rFonts w:ascii="ＭＳ ゴシック" w:eastAsia="ＭＳ ゴシック" w:hAnsi="ＭＳ ゴシック" w:hint="eastAsia"/>
          <w:sz w:val="20"/>
          <w:szCs w:val="20"/>
        </w:rPr>
        <w:t>エ</w:t>
      </w:r>
      <w:r>
        <w:rPr>
          <w:rFonts w:hint="eastAsia"/>
          <w:sz w:val="20"/>
          <w:szCs w:val="20"/>
        </w:rPr>
        <w:t xml:space="preserve">　１日に</w:t>
      </w:r>
      <w:r>
        <w:rPr>
          <w:sz w:val="20"/>
          <w:szCs w:val="20"/>
        </w:rPr>
        <w:t>60</w:t>
      </w:r>
      <w:r>
        <w:rPr>
          <w:rFonts w:hint="eastAsia"/>
          <w:sz w:val="20"/>
          <w:szCs w:val="20"/>
        </w:rPr>
        <w:t>回食事をする。</w:t>
      </w:r>
      <w:r>
        <w:rPr>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7B7CEE" w:rsidRDefault="007B7CEE" w:rsidP="009E6829">
      <w:pPr>
        <w:widowControl/>
        <w:jc w:val="left"/>
      </w:pPr>
      <w:r>
        <w:rPr>
          <w:rFonts w:ascii="ＭＳ ゴシック" w:eastAsia="ＭＳ ゴシック" w:hAnsi="ＭＳ ゴシック"/>
          <w:bdr w:val="single" w:sz="4" w:space="0" w:color="auto"/>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7B7CEE" w:rsidRPr="005834F3" w:rsidRDefault="007B7CEE" w:rsidP="00A36CED">
      <w:pPr>
        <w:autoSpaceDE w:val="0"/>
        <w:autoSpaceDN w:val="0"/>
        <w:adjustRightInd w:val="0"/>
        <w:ind w:rightChars="-14" w:right="-29" w:firstLineChars="100" w:firstLine="200"/>
        <w:rPr>
          <w:rFonts w:eastAsia="MS UI Gothic" w:cs="MS UI Gothic"/>
          <w:kern w:val="0"/>
          <w:sz w:val="20"/>
          <w:szCs w:val="20"/>
        </w:rPr>
      </w:pPr>
      <w:r w:rsidRPr="005834F3">
        <w:rPr>
          <w:rFonts w:eastAsia="MS UI Gothic" w:cs="MS UI Gothic"/>
          <w:kern w:val="0"/>
          <w:sz w:val="20"/>
          <w:szCs w:val="20"/>
        </w:rPr>
        <w:t>Eating abroad can be a headache for some travelers and a delight for others.  Before you leave, make sure you know what foods are available in the country you plan to visit.  Find out what its most common dishes are.  You will also need to learn something about the country’s *currency, business hours, entertainment, and shopping facilities.</w:t>
      </w:r>
    </w:p>
    <w:p w:rsidR="007B7CEE" w:rsidRPr="005834F3" w:rsidRDefault="007B7CEE" w:rsidP="00A36CED">
      <w:pPr>
        <w:autoSpaceDE w:val="0"/>
        <w:autoSpaceDN w:val="0"/>
        <w:adjustRightInd w:val="0"/>
        <w:ind w:rightChars="-14" w:right="-29" w:firstLineChars="100" w:firstLine="200"/>
        <w:rPr>
          <w:rFonts w:eastAsia="MS UI Gothic" w:cs="MS UI Gothic"/>
          <w:kern w:val="0"/>
          <w:sz w:val="20"/>
          <w:szCs w:val="20"/>
        </w:rPr>
      </w:pPr>
      <w:r w:rsidRPr="005834F3">
        <w:rPr>
          <w:rFonts w:eastAsia="MS UI Gothic" w:cs="MS UI Gothic"/>
          <w:kern w:val="0"/>
          <w:sz w:val="20"/>
          <w:szCs w:val="20"/>
        </w:rPr>
        <w:t xml:space="preserve">There are usually lots of different ways to get around the country you visit.  Why not try using a variety of means of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w:t>
      </w:r>
      <w:r w:rsidRPr="005834F3">
        <w:rPr>
          <w:rFonts w:eastAsia="MS UI Gothic" w:cs="MS UI Gothic"/>
          <w:kern w:val="0"/>
          <w:sz w:val="20"/>
          <w:szCs w:val="20"/>
        </w:rPr>
        <w:t>?  You just might have an unexpected experience!</w:t>
      </w:r>
    </w:p>
    <w:p w:rsidR="007B7CEE" w:rsidRPr="005834F3" w:rsidRDefault="007B7CEE" w:rsidP="00A36CED">
      <w:pPr>
        <w:tabs>
          <w:tab w:val="right" w:pos="8164"/>
        </w:tabs>
        <w:ind w:rightChars="-14" w:right="-29" w:firstLineChars="100" w:firstLine="200"/>
        <w:rPr>
          <w:rFonts w:eastAsia="MS UI Gothic" w:cs="MS UI Gothic"/>
          <w:kern w:val="0"/>
          <w:sz w:val="20"/>
          <w:szCs w:val="20"/>
        </w:rPr>
      </w:pPr>
      <w:r w:rsidRPr="005834F3">
        <w:rPr>
          <w:rFonts w:eastAsia="MS UI Gothic" w:cs="MS UI Gothic"/>
          <w:kern w:val="0"/>
          <w:sz w:val="20"/>
          <w:szCs w:val="20"/>
        </w:rPr>
        <w:t>Trouble and inconvenience are a part of travel.  At some time during your stay, you can expect to have at least a *minor trouble or two.  Remember: stay cool, keep calm.  Someone will always come along to help you.  In times of trouble, you can always depend on human kindness ―― no matter where you are.  But here is one warning.  Use *common sense and take *precautions, especially when traveling alone or going out at night.</w:t>
      </w:r>
    </w:p>
    <w:p w:rsidR="007B7CEE" w:rsidRPr="00804204" w:rsidRDefault="007B7CEE" w:rsidP="009E10DB">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currency</w:t>
      </w:r>
      <w:r>
        <w:rPr>
          <w:rFonts w:hint="eastAsia"/>
          <w:sz w:val="18"/>
          <w:szCs w:val="18"/>
        </w:rPr>
        <w:t xml:space="preserve">　</w:t>
      </w:r>
      <w:r>
        <w:rPr>
          <w:rFonts w:ascii="ＭＳ 明朝" w:hAnsi="ＭＳ 明朝" w:hint="eastAsia"/>
          <w:sz w:val="18"/>
          <w:szCs w:val="18"/>
        </w:rPr>
        <w:t xml:space="preserve">通貨　　</w:t>
      </w:r>
      <w:r>
        <w:rPr>
          <w:sz w:val="18"/>
          <w:szCs w:val="18"/>
        </w:rPr>
        <w:t>minor</w:t>
      </w:r>
      <w:r>
        <w:rPr>
          <w:rFonts w:hint="eastAsia"/>
          <w:sz w:val="18"/>
          <w:szCs w:val="18"/>
        </w:rPr>
        <w:t xml:space="preserve">　</w:t>
      </w:r>
      <w:r>
        <w:rPr>
          <w:rFonts w:ascii="ＭＳ 明朝" w:hAnsi="ＭＳ 明朝" w:hint="eastAsia"/>
          <w:sz w:val="18"/>
          <w:szCs w:val="18"/>
        </w:rPr>
        <w:t xml:space="preserve">さほど大きくない　　</w:t>
      </w:r>
      <w:r>
        <w:rPr>
          <w:sz w:val="18"/>
          <w:szCs w:val="18"/>
        </w:rPr>
        <w:t>common sense</w:t>
      </w:r>
      <w:r>
        <w:rPr>
          <w:rFonts w:hint="eastAsia"/>
          <w:sz w:val="18"/>
          <w:szCs w:val="18"/>
        </w:rPr>
        <w:t xml:space="preserve">　</w:t>
      </w:r>
      <w:r>
        <w:rPr>
          <w:rFonts w:ascii="ＭＳ 明朝" w:hAnsi="ＭＳ 明朝" w:hint="eastAsia"/>
          <w:sz w:val="18"/>
          <w:szCs w:val="18"/>
        </w:rPr>
        <w:t xml:space="preserve">常識　　</w:t>
      </w:r>
      <w:r>
        <w:rPr>
          <w:sz w:val="18"/>
          <w:szCs w:val="18"/>
        </w:rPr>
        <w:t>precaution</w:t>
      </w:r>
      <w:r>
        <w:rPr>
          <w:rFonts w:hint="eastAsia"/>
          <w:sz w:val="18"/>
          <w:szCs w:val="18"/>
        </w:rPr>
        <w:t xml:space="preserve">　</w:t>
      </w:r>
      <w:r>
        <w:rPr>
          <w:rFonts w:ascii="ＭＳ 明朝" w:hAnsi="ＭＳ 明朝" w:hint="eastAsia"/>
          <w:sz w:val="18"/>
          <w:szCs w:val="18"/>
        </w:rPr>
        <w:t>用心</w:t>
      </w:r>
    </w:p>
    <w:p w:rsidR="007B7CEE" w:rsidRPr="001F052E" w:rsidRDefault="007B7CEE" w:rsidP="001F052E">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第１段落を読んで，海外での食事についての筆者のアドバイスを説明する次の文を完成させなさい。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p>
    <w:p w:rsidR="007B7CEE" w:rsidRDefault="007B7CEE" w:rsidP="00BE7E11">
      <w:pPr>
        <w:tabs>
          <w:tab w:val="right" w:pos="8164"/>
        </w:tabs>
        <w:ind w:firstLineChars="300" w:firstLine="600"/>
        <w:rPr>
          <w:rFonts w:ascii="ＭＳ 明朝"/>
          <w:sz w:val="20"/>
          <w:szCs w:val="20"/>
        </w:rPr>
      </w:pPr>
      <w:r>
        <w:rPr>
          <w:rFonts w:hint="eastAsia"/>
          <w:sz w:val="20"/>
          <w:szCs w:val="20"/>
        </w:rPr>
        <w:t>その国にどんな</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BE7E11">
        <w:rPr>
          <w:rFonts w:ascii="ＭＳ 明朝" w:hAnsi="ＭＳ 明朝"/>
          <w:sz w:val="20"/>
          <w:szCs w:val="20"/>
        </w:rPr>
        <w:t>(</w:t>
      </w:r>
      <w:r>
        <w:rPr>
          <w:rFonts w:ascii="ＭＳ 明朝" w:hAnsi="ＭＳ 明朝" w:hint="eastAsia"/>
          <w:sz w:val="20"/>
          <w:szCs w:val="20"/>
        </w:rPr>
        <w:t xml:space="preserve">　　　</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sz w:val="20"/>
          <w:szCs w:val="20"/>
        </w:rPr>
        <w:t>)</w:t>
      </w:r>
      <w:r>
        <w:rPr>
          <w:rFonts w:ascii="ＭＳ 明朝" w:hAnsi="ＭＳ 明朝" w:hint="eastAsia"/>
          <w:sz w:val="20"/>
          <w:szCs w:val="20"/>
        </w:rPr>
        <w:t>，</w:t>
      </w:r>
    </w:p>
    <w:p w:rsidR="00144F7D" w:rsidRDefault="007B7CEE" w:rsidP="00BE7E11">
      <w:pPr>
        <w:tabs>
          <w:tab w:val="right" w:pos="8164"/>
        </w:tabs>
        <w:ind w:firstLineChars="300" w:firstLine="600"/>
        <w:rPr>
          <w:rFonts w:ascii="ＭＳ 明朝" w:hAnsi="ＭＳ 明朝"/>
          <w:sz w:val="20"/>
          <w:szCs w:val="20"/>
        </w:rPr>
      </w:pPr>
      <w:r w:rsidRPr="005834F3">
        <w:rPr>
          <w:sz w:val="20"/>
          <w:szCs w:val="20"/>
        </w:rPr>
        <w:fldChar w:fldCharType="begin"/>
      </w:r>
      <w:r w:rsidRPr="005834F3">
        <w:rPr>
          <w:sz w:val="20"/>
          <w:szCs w:val="20"/>
        </w:rPr>
        <w:instrText xml:space="preserve"> eq \o\ac(</w:instrText>
      </w:r>
      <w:r w:rsidRPr="005834F3">
        <w:rPr>
          <w:rFonts w:hint="eastAsia"/>
          <w:sz w:val="20"/>
          <w:szCs w:val="20"/>
        </w:rPr>
        <w:instrText>○</w:instrText>
      </w:r>
      <w:r w:rsidRPr="005834F3">
        <w:rPr>
          <w:sz w:val="20"/>
          <w:szCs w:val="20"/>
        </w:rPr>
        <w:instrText>,</w:instrText>
      </w:r>
      <w:r w:rsidRPr="005834F3">
        <w:rPr>
          <w:position w:val="2"/>
          <w:sz w:val="14"/>
          <w:szCs w:val="20"/>
        </w:rPr>
        <w:instrText>b</w:instrText>
      </w:r>
      <w:r w:rsidRPr="005834F3">
        <w:rPr>
          <w:sz w:val="20"/>
          <w:szCs w:val="20"/>
        </w:rPr>
        <w:instrText>)</w:instrText>
      </w:r>
      <w:r w:rsidRPr="005834F3">
        <w:rPr>
          <w:sz w:val="20"/>
          <w:szCs w:val="20"/>
        </w:rPr>
        <w:fldChar w:fldCharType="end"/>
      </w:r>
      <w:r w:rsidRPr="00BE7E11">
        <w:rPr>
          <w:rFonts w:ascii="ＭＳ 明朝" w:hAnsi="ＭＳ 明朝"/>
          <w:sz w:val="20"/>
          <w:szCs w:val="20"/>
        </w:rPr>
        <w:t>(</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Pr="00BE7E11">
        <w:rPr>
          <w:rFonts w:ascii="ＭＳ 明朝" w:hAnsi="ＭＳ 明朝"/>
          <w:sz w:val="20"/>
          <w:szCs w:val="20"/>
        </w:rPr>
        <w:t>)</w:t>
      </w:r>
      <w:r>
        <w:rPr>
          <w:rFonts w:ascii="ＭＳ 明朝" w:hAnsi="ＭＳ 明朝" w:hint="eastAsia"/>
          <w:sz w:val="20"/>
          <w:szCs w:val="20"/>
        </w:rPr>
        <w:t>料理は何か</w:t>
      </w:r>
      <w:r w:rsidR="00144F7D">
        <w:rPr>
          <w:rFonts w:ascii="ＭＳ 明朝" w:hAnsi="ＭＳ 明朝" w:hint="eastAsia"/>
          <w:sz w:val="20"/>
          <w:szCs w:val="20"/>
        </w:rPr>
        <w:t>を確認しておく。また，</w:t>
      </w:r>
    </w:p>
    <w:p w:rsidR="007B7CEE" w:rsidRDefault="007B7CEE" w:rsidP="00144F7D">
      <w:pPr>
        <w:tabs>
          <w:tab w:val="right" w:pos="8164"/>
        </w:tabs>
        <w:ind w:left="600"/>
        <w:rPr>
          <w:rFonts w:ascii="ＭＳ 明朝"/>
          <w:sz w:val="20"/>
          <w:szCs w:val="20"/>
        </w:rPr>
      </w:pPr>
      <w:r w:rsidRPr="005834F3">
        <w:rPr>
          <w:sz w:val="20"/>
          <w:szCs w:val="20"/>
        </w:rPr>
        <w:fldChar w:fldCharType="begin"/>
      </w:r>
      <w:r w:rsidRPr="005834F3">
        <w:rPr>
          <w:sz w:val="20"/>
          <w:szCs w:val="20"/>
        </w:rPr>
        <w:instrText xml:space="preserve"> eq \o\ac(</w:instrText>
      </w:r>
      <w:r w:rsidRPr="005834F3">
        <w:rPr>
          <w:rFonts w:hint="eastAsia"/>
          <w:sz w:val="20"/>
          <w:szCs w:val="20"/>
        </w:rPr>
        <w:instrText>○</w:instrText>
      </w:r>
      <w:r w:rsidRPr="005834F3">
        <w:rPr>
          <w:sz w:val="20"/>
          <w:szCs w:val="20"/>
        </w:rPr>
        <w:instrText>,</w:instrText>
      </w:r>
      <w:r w:rsidRPr="005834F3">
        <w:rPr>
          <w:position w:val="2"/>
          <w:sz w:val="14"/>
          <w:szCs w:val="20"/>
        </w:rPr>
        <w:instrText>c</w:instrText>
      </w:r>
      <w:r w:rsidRPr="005834F3">
        <w:rPr>
          <w:sz w:val="20"/>
          <w:szCs w:val="20"/>
        </w:rPr>
        <w:instrText>)</w:instrText>
      </w:r>
      <w:r w:rsidRPr="005834F3">
        <w:rPr>
          <w:sz w:val="20"/>
          <w:szCs w:val="20"/>
        </w:rPr>
        <w:fldChar w:fldCharType="end"/>
      </w:r>
      <w:r>
        <w:rPr>
          <w:rFonts w:ascii="ＭＳ 明朝" w:hAnsi="ＭＳ 明朝" w:hint="eastAsia"/>
          <w:sz w:val="20"/>
          <w:szCs w:val="20"/>
        </w:rPr>
        <w:t>通貨や</w:t>
      </w:r>
      <w:r w:rsidR="00C66B2D">
        <w:rPr>
          <w:rFonts w:ascii="ＭＳ 明朝" w:hAnsi="ＭＳ 明朝" w:hint="eastAsia"/>
          <w:sz w:val="20"/>
          <w:szCs w:val="20"/>
        </w:rPr>
        <w:t>(</w:t>
      </w:r>
      <w:r w:rsidRPr="00BE7E11">
        <w:rPr>
          <w:rFonts w:ascii="ＭＳ 明朝" w:hAnsi="ＭＳ 明朝" w:hint="eastAsia"/>
          <w:sz w:val="20"/>
          <w:szCs w:val="20"/>
        </w:rPr>
        <w:t xml:space="preserve">　　　</w:t>
      </w:r>
      <w:r>
        <w:rPr>
          <w:rFonts w:ascii="ＭＳ 明朝" w:hAnsi="ＭＳ 明朝" w:hint="eastAsia"/>
          <w:sz w:val="20"/>
          <w:szCs w:val="20"/>
        </w:rPr>
        <w:t xml:space="preserve">　　</w:t>
      </w:r>
      <w:r w:rsidR="00144F7D">
        <w:rPr>
          <w:rFonts w:ascii="ＭＳ 明朝" w:hAnsi="ＭＳ 明朝" w:hint="eastAsia"/>
          <w:sz w:val="20"/>
          <w:szCs w:val="20"/>
        </w:rPr>
        <w:t xml:space="preserve">　　　</w:t>
      </w:r>
      <w:bookmarkStart w:id="4" w:name="_GoBack"/>
      <w:bookmarkEnd w:id="4"/>
      <w:r w:rsidR="00C66B2D">
        <w:rPr>
          <w:rFonts w:ascii="ＭＳ 明朝" w:hAnsi="ＭＳ 明朝" w:hint="eastAsia"/>
          <w:sz w:val="20"/>
          <w:szCs w:val="20"/>
        </w:rPr>
        <w:t>)</w:t>
      </w:r>
      <w:r>
        <w:rPr>
          <w:rFonts w:ascii="ＭＳ 明朝" w:hAnsi="ＭＳ 明朝" w:hint="eastAsia"/>
          <w:sz w:val="20"/>
          <w:szCs w:val="20"/>
        </w:rPr>
        <w:t>，娯楽，</w:t>
      </w:r>
      <w:r w:rsidRPr="005834F3">
        <w:rPr>
          <w:sz w:val="20"/>
          <w:szCs w:val="20"/>
        </w:rPr>
        <w:fldChar w:fldCharType="begin"/>
      </w:r>
      <w:r w:rsidRPr="005834F3">
        <w:rPr>
          <w:sz w:val="20"/>
          <w:szCs w:val="20"/>
        </w:rPr>
        <w:instrText xml:space="preserve"> eq \o\ac(</w:instrText>
      </w:r>
      <w:r w:rsidRPr="005834F3">
        <w:rPr>
          <w:rFonts w:hint="eastAsia"/>
          <w:sz w:val="20"/>
          <w:szCs w:val="20"/>
        </w:rPr>
        <w:instrText>○</w:instrText>
      </w:r>
      <w:r w:rsidRPr="005834F3">
        <w:rPr>
          <w:sz w:val="20"/>
          <w:szCs w:val="20"/>
        </w:rPr>
        <w:instrText>,</w:instrText>
      </w:r>
      <w:r w:rsidRPr="005834F3">
        <w:rPr>
          <w:position w:val="2"/>
          <w:sz w:val="14"/>
          <w:szCs w:val="20"/>
        </w:rPr>
        <w:instrText>d</w:instrText>
      </w:r>
      <w:r w:rsidRPr="005834F3">
        <w:rPr>
          <w:sz w:val="20"/>
          <w:szCs w:val="20"/>
        </w:rPr>
        <w:instrText>)</w:instrText>
      </w:r>
      <w:r w:rsidRPr="005834F3">
        <w:rPr>
          <w:sz w:val="20"/>
          <w:szCs w:val="20"/>
        </w:rPr>
        <w:fldChar w:fldCharType="end"/>
      </w:r>
      <w:r w:rsidR="00C66B2D" w:rsidRPr="00C92C1D">
        <w:rPr>
          <w:rFonts w:ascii="ＭＳ 明朝" w:hAnsi="ＭＳ 明朝"/>
          <w:sz w:val="20"/>
          <w:szCs w:val="20"/>
        </w:rPr>
        <w:t>(</w:t>
      </w:r>
      <w:r w:rsidRPr="00C92C1D">
        <w:rPr>
          <w:rFonts w:ascii="ＭＳ 明朝" w:hAnsi="ＭＳ 明朝" w:hint="eastAsia"/>
          <w:sz w:val="20"/>
          <w:szCs w:val="20"/>
        </w:rPr>
        <w:t xml:space="preserve">　　　　　　　</w:t>
      </w:r>
      <w:r w:rsidR="00C66B2D" w:rsidRPr="00C92C1D">
        <w:rPr>
          <w:rFonts w:ascii="ＭＳ 明朝" w:hAnsi="ＭＳ 明朝" w:hint="eastAsia"/>
          <w:sz w:val="20"/>
          <w:szCs w:val="20"/>
        </w:rPr>
        <w:t>)</w:t>
      </w:r>
      <w:r>
        <w:rPr>
          <w:rFonts w:ascii="ＭＳ 明朝" w:hAnsi="ＭＳ 明朝" w:hint="eastAsia"/>
          <w:sz w:val="20"/>
          <w:szCs w:val="20"/>
        </w:rPr>
        <w:t>の施設について</w:t>
      </w:r>
      <w:r w:rsidR="00144F7D">
        <w:rPr>
          <w:rFonts w:ascii="ＭＳ 明朝" w:hAnsi="ＭＳ 明朝" w:hint="eastAsia"/>
          <w:sz w:val="20"/>
          <w:szCs w:val="20"/>
        </w:rPr>
        <w:t>も</w:t>
      </w:r>
      <w:r>
        <w:rPr>
          <w:rFonts w:ascii="ＭＳ 明朝" w:hAnsi="ＭＳ 明朝" w:hint="eastAsia"/>
          <w:sz w:val="20"/>
          <w:szCs w:val="20"/>
        </w:rPr>
        <w:t>知っておくとよい</w:t>
      </w:r>
      <w:r w:rsidRPr="00BE7E11">
        <w:rPr>
          <w:rFonts w:ascii="ＭＳ 明朝" w:hAnsi="ＭＳ 明朝" w:hint="eastAsia"/>
          <w:sz w:val="20"/>
          <w:szCs w:val="20"/>
        </w:rPr>
        <w:t>。</w:t>
      </w:r>
    </w:p>
    <w:p w:rsidR="007B7CEE" w:rsidRPr="00822A3E" w:rsidRDefault="007B7CEE" w:rsidP="00BE7E11">
      <w:pPr>
        <w:tabs>
          <w:tab w:val="right" w:pos="8164"/>
        </w:tabs>
        <w:ind w:left="420" w:hanging="2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本文の流れに合うように，</w:t>
      </w:r>
      <w:r>
        <w:rPr>
          <w:rFonts w:ascii="ＭＳ 明朝" w:hAnsi="ＭＳ 明朝"/>
          <w:sz w:val="20"/>
          <w:szCs w:val="20"/>
        </w:rPr>
        <w:t>(</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に適切な語を入れなさい。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Pr="00822A3E" w:rsidRDefault="007B7CEE" w:rsidP="00BE7E11">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7B7CEE" w:rsidRPr="00BE1651" w:rsidRDefault="007B7CEE" w:rsidP="006C1C00">
      <w:pPr>
        <w:tabs>
          <w:tab w:val="right" w:pos="8164"/>
        </w:tabs>
        <w:ind w:leftChars="100" w:left="610" w:hangingChars="200" w:hanging="400"/>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hint="eastAsia"/>
          <w:sz w:val="20"/>
          <w:szCs w:val="20"/>
        </w:rPr>
        <w:t xml:space="preserve">　</w:t>
      </w:r>
      <w:r>
        <w:rPr>
          <w:rFonts w:ascii="ＭＳ 明朝" w:hAnsi="ＭＳ 明朝" w:hint="eastAsia"/>
          <w:sz w:val="20"/>
          <w:szCs w:val="20"/>
        </w:rPr>
        <w:t>筆者は，海外で問題が起きたときに頼れるものは何だと述べている</w:t>
      </w:r>
      <w:r w:rsidRPr="00BE1651">
        <w:rPr>
          <w:rFonts w:ascii="ＭＳ 明朝" w:hAnsi="ＭＳ 明朝" w:hint="eastAsia"/>
          <w:sz w:val="20"/>
          <w:szCs w:val="20"/>
        </w:rPr>
        <w:t>か。本文中の英語２語で書きなさい。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7B7CEE" w:rsidRPr="00822A3E" w:rsidRDefault="007B7CEE" w:rsidP="001E23D2">
      <w:pPr>
        <w:tabs>
          <w:tab w:val="right" w:pos="8164"/>
        </w:tabs>
        <w:ind w:leftChars="200" w:left="420" w:firstLineChars="2141" w:firstLine="4299"/>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p>
    <w:p w:rsidR="007B7CEE" w:rsidRPr="00822A3E" w:rsidRDefault="007B7CEE" w:rsidP="00844CFB">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海外で特に常識を働かせて用心する必要があるのはどのようなときか。日本語で２つ書きなさい。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7B7CEE" w:rsidRDefault="007B7CEE" w:rsidP="00072892">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822A3E">
        <w:rPr>
          <w:rFonts w:ascii="ＭＳ 明朝" w:hAnsi="ＭＳ 明朝"/>
          <w:sz w:val="20"/>
          <w:szCs w:val="20"/>
        </w:rPr>
        <w:t>(</w:t>
      </w:r>
      <w:r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7B7CEE" w:rsidRDefault="007B7CEE" w:rsidP="006C1C00">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822A3E">
        <w:rPr>
          <w:rFonts w:ascii="ＭＳ 明朝" w:hAnsi="ＭＳ 明朝"/>
          <w:sz w:val="20"/>
          <w:szCs w:val="20"/>
        </w:rPr>
        <w:t>(</w:t>
      </w:r>
      <w:r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7B7CEE" w:rsidRPr="00BB38A8" w:rsidRDefault="007B7CEE" w:rsidP="006C1C00">
      <w:pPr>
        <w:tabs>
          <w:tab w:val="right" w:pos="8164"/>
        </w:tabs>
        <w:rPr>
          <w:rFonts w:eastAsia="ＭＳ ゴシック"/>
          <w:sz w:val="20"/>
          <w:szCs w:val="20"/>
        </w:rPr>
      </w:pPr>
    </w:p>
    <w:p w:rsidR="007B7CEE" w:rsidRPr="00BB38A8" w:rsidRDefault="007B7CEE" w:rsidP="00BB38A8">
      <w:pPr>
        <w:tabs>
          <w:tab w:val="right" w:pos="8164"/>
        </w:tabs>
        <w:rPr>
          <w:rFonts w:eastAsia="ＭＳ ゴシック"/>
          <w:sz w:val="20"/>
          <w:szCs w:val="20"/>
        </w:rPr>
      </w:pPr>
    </w:p>
    <w:p w:rsidR="007B7CEE" w:rsidRPr="00D64F92" w:rsidRDefault="007B7CEE"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7B7CEE" w:rsidRPr="005834F3" w:rsidRDefault="007B7CEE" w:rsidP="008D708B">
      <w:pPr>
        <w:autoSpaceDE w:val="0"/>
        <w:autoSpaceDN w:val="0"/>
        <w:adjustRightInd w:val="0"/>
        <w:ind w:firstLineChars="100" w:firstLine="200"/>
        <w:rPr>
          <w:rFonts w:eastAsia="MS UI Gothic" w:cs="MS UI Gothic"/>
          <w:kern w:val="0"/>
          <w:sz w:val="20"/>
          <w:szCs w:val="20"/>
        </w:rPr>
      </w:pPr>
      <w:r w:rsidRPr="005834F3">
        <w:rPr>
          <w:rFonts w:eastAsia="MS UI Gothic" w:cs="MS UI Gothic"/>
          <w:kern w:val="0"/>
          <w:sz w:val="20"/>
          <w:szCs w:val="20"/>
        </w:rPr>
        <w:t xml:space="preserve">People in *Hartwell are worried.  They love their lake and want to save it.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5834F3">
        <w:rPr>
          <w:rFonts w:eastAsia="MS UI Gothic" w:cs="MS UI Gothic"/>
          <w:kern w:val="0"/>
          <w:sz w:val="20"/>
          <w:szCs w:val="20"/>
          <w:u w:val="single"/>
        </w:rPr>
        <w:t>Will it be possible?</w:t>
      </w:r>
      <w:r w:rsidRPr="005834F3">
        <w:rPr>
          <w:rFonts w:eastAsia="MS UI Gothic" w:cs="MS UI Gothic"/>
          <w:kern w:val="0"/>
          <w:sz w:val="20"/>
          <w:szCs w:val="20"/>
        </w:rPr>
        <w:t xml:space="preserve">  A clean lake must have clean rain water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5834F3">
        <w:rPr>
          <w:rFonts w:eastAsia="MS UI Gothic" w:cs="MS UI Gothic"/>
          <w:kern w:val="0"/>
          <w:sz w:val="20"/>
          <w:szCs w:val="20"/>
        </w:rPr>
        <w:t xml:space="preserve"> into it.  Clean rain water is possible only if people are more careful about chemicals at home and at work.  They must also be more careful about gas and oil and other chemicals that flow into the ground.  And they must stop using motorboats and jet-skis on the lake.</w:t>
      </w:r>
    </w:p>
    <w:p w:rsidR="007B7CEE" w:rsidRPr="005969AE" w:rsidRDefault="007B7CEE" w:rsidP="005969AE">
      <w:pPr>
        <w:tabs>
          <w:tab w:val="right" w:pos="8164"/>
        </w:tabs>
        <w:ind w:firstLineChars="100" w:firstLine="200"/>
        <w:rPr>
          <w:rFonts w:ascii="ＭＳ ゴシック" w:eastAsia="ＭＳ ゴシック" w:hAnsi="ＭＳ ゴシック"/>
          <w:sz w:val="20"/>
          <w:szCs w:val="20"/>
        </w:rPr>
      </w:pPr>
      <w:r w:rsidRPr="005834F3">
        <w:rPr>
          <w:rFonts w:eastAsia="MS UI Gothic" w:cs="MS UI Gothic"/>
          <w:kern w:val="0"/>
          <w:sz w:val="20"/>
          <w:szCs w:val="20"/>
        </w:rPr>
        <w:t xml:space="preserve">All this may cause many changes in the lives of the people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5834F3">
        <w:rPr>
          <w:rFonts w:eastAsia="MS UI Gothic" w:cs="MS UI Gothic"/>
          <w:kern w:val="0"/>
          <w:sz w:val="20"/>
          <w:szCs w:val="20"/>
        </w:rPr>
        <w:t xml:space="preserve"> near the lake.  And then, scientists need to find a way to stop the spread of *exotic plants.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5834F3">
        <w:rPr>
          <w:rFonts w:eastAsia="MS UI Gothic" w:cs="MS UI Gothic"/>
          <w:kern w:val="0"/>
          <w:sz w:val="20"/>
          <w:szCs w:val="20"/>
          <w:u w:val="single"/>
        </w:rPr>
        <w:t xml:space="preserve">Only then </w:t>
      </w:r>
      <w:r w:rsidRPr="005779DB">
        <w:rPr>
          <w:rFonts w:ascii="ＭＳ 明朝" w:hAnsi="ＭＳ 明朝" w:cs="MS UI Gothic"/>
          <w:kern w:val="0"/>
          <w:sz w:val="20"/>
          <w:szCs w:val="20"/>
          <w:u w:val="single"/>
        </w:rPr>
        <w:t>(</w:t>
      </w:r>
      <w:r w:rsidRPr="005834F3">
        <w:rPr>
          <w:rFonts w:eastAsia="MS UI Gothic" w:cs="MS UI Gothic"/>
          <w:kern w:val="0"/>
          <w:sz w:val="20"/>
          <w:szCs w:val="20"/>
          <w:u w:val="single"/>
        </w:rPr>
        <w:t xml:space="preserve"> be / and / *</w:t>
      </w:r>
      <w:smartTag w:uri="urn:schemas-microsoft-com:office:smarttags" w:element="PlaceName">
        <w:smartTag w:uri="urn:schemas-microsoft-com:office:smarttags" w:element="place">
          <w:smartTag w:uri="urn:schemas-microsoft-com:office:smarttags" w:element="place">
            <w:smartTag w:uri="urn:schemas-microsoft-com:office:smarttags" w:element="PlaceType">
              <w:r w:rsidRPr="005834F3">
                <w:rPr>
                  <w:rFonts w:eastAsia="MS UI Gothic" w:cs="MS UI Gothic"/>
                  <w:kern w:val="0"/>
                  <w:sz w:val="20"/>
                  <w:szCs w:val="20"/>
                  <w:u w:val="single"/>
                </w:rPr>
                <w:t>Lake</w:t>
              </w:r>
            </w:smartTag>
          </w:smartTag>
          <w:r w:rsidRPr="005834F3">
            <w:rPr>
              <w:rFonts w:eastAsia="MS UI Gothic" w:cs="MS UI Gothic"/>
              <w:kern w:val="0"/>
              <w:sz w:val="20"/>
              <w:szCs w:val="20"/>
              <w:u w:val="single"/>
            </w:rPr>
            <w:t xml:space="preserve"> </w:t>
          </w:r>
          <w:proofErr w:type="spellStart"/>
          <w:smartTag w:uri="urn:schemas-microsoft-com:office:smarttags" w:element="place">
            <w:r w:rsidRPr="005834F3">
              <w:rPr>
                <w:rFonts w:eastAsia="MS UI Gothic" w:cs="MS UI Gothic"/>
                <w:kern w:val="0"/>
                <w:sz w:val="20"/>
                <w:szCs w:val="20"/>
                <w:u w:val="single"/>
              </w:rPr>
              <w:t>Ponkapog</w:t>
            </w:r>
          </w:smartTag>
        </w:smartTag>
      </w:smartTag>
      <w:proofErr w:type="spellEnd"/>
      <w:r w:rsidRPr="005834F3">
        <w:rPr>
          <w:rFonts w:eastAsia="MS UI Gothic" w:cs="MS UI Gothic"/>
          <w:kern w:val="0"/>
          <w:sz w:val="20"/>
          <w:szCs w:val="20"/>
          <w:u w:val="single"/>
        </w:rPr>
        <w:t xml:space="preserve"> / beautiful / can / a</w:t>
      </w:r>
      <w:r w:rsidRPr="005779DB">
        <w:rPr>
          <w:rFonts w:ascii="ＭＳ 明朝" w:hAnsi="ＭＳ 明朝" w:cs="MS UI Gothic"/>
          <w:kern w:val="0"/>
          <w:sz w:val="20"/>
          <w:szCs w:val="20"/>
          <w:u w:val="single"/>
        </w:rPr>
        <w:t xml:space="preserve"> ) </w:t>
      </w:r>
      <w:r w:rsidRPr="005834F3">
        <w:rPr>
          <w:rFonts w:eastAsia="MS UI Gothic" w:cs="MS UI Gothic"/>
          <w:kern w:val="0"/>
          <w:sz w:val="20"/>
          <w:szCs w:val="20"/>
          <w:u w:val="single"/>
        </w:rPr>
        <w:t>clean lake again.</w:t>
      </w:r>
    </w:p>
    <w:p w:rsidR="007B7CEE" w:rsidRPr="00691869" w:rsidRDefault="007B7CEE" w:rsidP="008D708B">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Hartwell</w:t>
      </w:r>
      <w:r>
        <w:rPr>
          <w:rFonts w:hint="eastAsia"/>
          <w:sz w:val="18"/>
          <w:szCs w:val="18"/>
        </w:rPr>
        <w:t xml:space="preserve">　</w:t>
      </w:r>
      <w:r>
        <w:rPr>
          <w:rFonts w:ascii="ＭＳ 明朝" w:hAnsi="ＭＳ 明朝" w:hint="eastAsia"/>
          <w:sz w:val="18"/>
          <w:szCs w:val="18"/>
        </w:rPr>
        <w:t xml:space="preserve">ハートウェル　　</w:t>
      </w:r>
      <w:r>
        <w:rPr>
          <w:sz w:val="18"/>
          <w:szCs w:val="18"/>
        </w:rPr>
        <w:t>exotic</w:t>
      </w:r>
      <w:r>
        <w:rPr>
          <w:rFonts w:hint="eastAsia"/>
          <w:sz w:val="18"/>
          <w:szCs w:val="18"/>
        </w:rPr>
        <w:t xml:space="preserve">　</w:t>
      </w:r>
      <w:r>
        <w:rPr>
          <w:rFonts w:ascii="ＭＳ 明朝" w:hAnsi="ＭＳ 明朝" w:hint="eastAsia"/>
          <w:sz w:val="18"/>
          <w:szCs w:val="18"/>
        </w:rPr>
        <w:t xml:space="preserve">外来の　　</w:t>
      </w:r>
      <w:r>
        <w:rPr>
          <w:sz w:val="18"/>
          <w:szCs w:val="18"/>
        </w:rPr>
        <w:t xml:space="preserve">Lake </w:t>
      </w:r>
      <w:proofErr w:type="spellStart"/>
      <w:r>
        <w:rPr>
          <w:sz w:val="18"/>
          <w:szCs w:val="18"/>
        </w:rPr>
        <w:t>Ponkapog</w:t>
      </w:r>
      <w:proofErr w:type="spellEnd"/>
      <w:r>
        <w:rPr>
          <w:rFonts w:hint="eastAsia"/>
          <w:sz w:val="18"/>
          <w:szCs w:val="18"/>
        </w:rPr>
        <w:t xml:space="preserve">　</w:t>
      </w:r>
      <w:r>
        <w:rPr>
          <w:rFonts w:ascii="ＭＳ 明朝" w:hAnsi="ＭＳ 明朝" w:hint="eastAsia"/>
          <w:sz w:val="18"/>
          <w:szCs w:val="18"/>
        </w:rPr>
        <w:t>ポンカポーグ湖</w:t>
      </w:r>
    </w:p>
    <w:p w:rsidR="007B7CEE" w:rsidRPr="00822A3E" w:rsidRDefault="007B7CEE" w:rsidP="002A7867">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ascii="ＭＳ 明朝" w:hAnsi="ＭＳ 明朝" w:hint="eastAsia"/>
          <w:sz w:val="20"/>
          <w:szCs w:val="20"/>
        </w:rPr>
        <w:t>を次のように書き換えるとき，</w:t>
      </w:r>
      <w:r w:rsidRPr="002A0F57">
        <w:rPr>
          <w:rFonts w:ascii="ＭＳ 明朝" w:hAnsi="ＭＳ 明朝" w:hint="eastAsia"/>
          <w:sz w:val="20"/>
          <w:szCs w:val="20"/>
          <w:u w:val="single"/>
        </w:rPr>
        <w:t xml:space="preserve">　　</w:t>
      </w:r>
      <w:r>
        <w:rPr>
          <w:rFonts w:ascii="ＭＳ 明朝" w:hAnsi="ＭＳ 明朝" w:hint="eastAsia"/>
          <w:sz w:val="20"/>
          <w:szCs w:val="20"/>
        </w:rPr>
        <w:t>に</w:t>
      </w:r>
      <w:r w:rsidR="00144F7D">
        <w:rPr>
          <w:rFonts w:ascii="ＭＳ 明朝" w:hAnsi="ＭＳ 明朝" w:hint="eastAsia"/>
          <w:sz w:val="20"/>
          <w:szCs w:val="20"/>
        </w:rPr>
        <w:t>適切な語を書き</w:t>
      </w:r>
      <w:r>
        <w:rPr>
          <w:rFonts w:ascii="ＭＳ 明朝" w:hAnsi="ＭＳ 明朝" w:hint="eastAsia"/>
          <w:sz w:val="20"/>
          <w:szCs w:val="20"/>
        </w:rPr>
        <w:t>なさい</w:t>
      </w:r>
      <w:r>
        <w:rPr>
          <w:rFonts w:hint="eastAsia"/>
          <w:sz w:val="20"/>
          <w:szCs w:val="20"/>
        </w:rPr>
        <w:t>。</w:t>
      </w:r>
      <w:r>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Default="007B7CEE" w:rsidP="002A7867">
      <w:pPr>
        <w:tabs>
          <w:tab w:val="right" w:pos="8164"/>
        </w:tabs>
        <w:ind w:firstLineChars="300" w:firstLine="600"/>
        <w:rPr>
          <w:sz w:val="20"/>
          <w:szCs w:val="20"/>
          <w:u w:val="single"/>
        </w:rPr>
      </w:pPr>
      <w:r>
        <w:rPr>
          <w:sz w:val="20"/>
          <w:szCs w:val="20"/>
        </w:rPr>
        <w:t xml:space="preserve">Will </w:t>
      </w:r>
      <w:r>
        <w:rPr>
          <w:rFonts w:hint="eastAsia"/>
          <w:sz w:val="20"/>
          <w:szCs w:val="20"/>
          <w:u w:val="single"/>
        </w:rPr>
        <w:t xml:space="preserve">　　　　　　　　</w:t>
      </w:r>
      <w:r>
        <w:rPr>
          <w:sz w:val="20"/>
          <w:szCs w:val="20"/>
        </w:rPr>
        <w:t xml:space="preserve"> </w:t>
      </w:r>
      <w:r>
        <w:rPr>
          <w:rFonts w:hint="eastAsia"/>
          <w:sz w:val="20"/>
          <w:szCs w:val="20"/>
          <w:u w:val="single"/>
        </w:rPr>
        <w:t xml:space="preserve">　　　　　　　　</w:t>
      </w:r>
      <w:r>
        <w:rPr>
          <w:sz w:val="20"/>
          <w:szCs w:val="20"/>
        </w:rPr>
        <w:t xml:space="preserve"> Hartland be able to </w:t>
      </w:r>
      <w:r>
        <w:rPr>
          <w:rFonts w:hint="eastAsia"/>
          <w:sz w:val="20"/>
          <w:szCs w:val="20"/>
          <w:u w:val="single"/>
        </w:rPr>
        <w:t xml:space="preserve">　　　　　　　　</w:t>
      </w:r>
    </w:p>
    <w:p w:rsidR="007B7CEE" w:rsidRPr="002A7867" w:rsidRDefault="007B7CEE" w:rsidP="002A7867">
      <w:pPr>
        <w:tabs>
          <w:tab w:val="right" w:pos="8164"/>
        </w:tabs>
        <w:ind w:firstLineChars="300" w:firstLine="600"/>
        <w:rPr>
          <w:sz w:val="20"/>
          <w:szCs w:val="20"/>
        </w:rPr>
      </w:pPr>
      <w:r>
        <w:rPr>
          <w:sz w:val="20"/>
          <w:szCs w:val="20"/>
        </w:rPr>
        <w:t xml:space="preserve">their </w:t>
      </w:r>
      <w:r>
        <w:rPr>
          <w:rFonts w:hint="eastAsia"/>
          <w:sz w:val="20"/>
          <w:szCs w:val="20"/>
          <w:u w:val="single"/>
        </w:rPr>
        <w:t xml:space="preserve">　　　　　　　　</w:t>
      </w:r>
      <w:r>
        <w:rPr>
          <w:sz w:val="20"/>
          <w:szCs w:val="20"/>
        </w:rPr>
        <w:t>?</w:t>
      </w:r>
    </w:p>
    <w:p w:rsidR="007B7CEE" w:rsidRDefault="007B7CEE" w:rsidP="008D708B">
      <w:pPr>
        <w:tabs>
          <w:tab w:val="right" w:pos="8164"/>
        </w:tabs>
        <w:ind w:leftChars="100" w:left="610" w:hangingChars="200" w:hanging="4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に入れるのに最も適切なものを選び，適切な形になおして答えなさい。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7B7CEE" w:rsidRDefault="007B7CEE" w:rsidP="008D708B">
      <w:pPr>
        <w:tabs>
          <w:tab w:val="right" w:pos="8164"/>
        </w:tabs>
        <w:ind w:leftChars="100" w:left="210" w:firstLineChars="200" w:firstLine="400"/>
        <w:rPr>
          <w:rFonts w:eastAsia="ＭＳ ゴシック"/>
          <w:sz w:val="20"/>
          <w:szCs w:val="20"/>
        </w:rPr>
      </w:pPr>
      <w:r w:rsidRPr="005779DB">
        <w:rPr>
          <w:rFonts w:ascii="ＭＳ 明朝" w:hAnsi="ＭＳ 明朝" w:hint="eastAsia"/>
          <w:sz w:val="20"/>
          <w:szCs w:val="20"/>
        </w:rPr>
        <w:t>［</w:t>
      </w:r>
      <w:r>
        <w:rPr>
          <w:rFonts w:ascii="ＭＳ ゴシック" w:eastAsia="ＭＳ ゴシック" w:hAnsi="ＭＳ ゴシック" w:hint="eastAsia"/>
          <w:sz w:val="20"/>
          <w:szCs w:val="20"/>
        </w:rPr>
        <w:t xml:space="preserve">　</w:t>
      </w:r>
      <w:r>
        <w:rPr>
          <w:sz w:val="20"/>
          <w:szCs w:val="20"/>
        </w:rPr>
        <w:t>go</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fill</w:t>
      </w:r>
      <w:r>
        <w:rPr>
          <w:rFonts w:eastAsia="ＭＳ ゴシック" w:hint="eastAsia"/>
          <w:sz w:val="20"/>
          <w:szCs w:val="20"/>
        </w:rPr>
        <w:t xml:space="preserve">　　</w:t>
      </w:r>
      <w:r>
        <w:rPr>
          <w:rFonts w:eastAsia="ＭＳ ゴシック"/>
          <w:sz w:val="20"/>
          <w:szCs w:val="20"/>
        </w:rPr>
        <w:t>keep</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live</w:t>
      </w:r>
      <w:r>
        <w:rPr>
          <w:rFonts w:eastAsia="ＭＳ ゴシック" w:hint="eastAsia"/>
          <w:sz w:val="20"/>
          <w:szCs w:val="20"/>
        </w:rPr>
        <w:t xml:space="preserve">　</w:t>
      </w:r>
      <w:r w:rsidRPr="005779DB">
        <w:rPr>
          <w:rFonts w:ascii="ＭＳ 明朝" w:hAnsi="ＭＳ 明朝" w:hint="eastAsia"/>
          <w:sz w:val="20"/>
          <w:szCs w:val="20"/>
        </w:rPr>
        <w:t>］</w:t>
      </w:r>
    </w:p>
    <w:p w:rsidR="007B7CEE" w:rsidRPr="00AC27DF" w:rsidRDefault="007B7CEE" w:rsidP="005969AE">
      <w:pPr>
        <w:tabs>
          <w:tab w:val="right" w:pos="8164"/>
        </w:tabs>
        <w:ind w:leftChars="200" w:left="420" w:firstLineChars="1725" w:firstLine="345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b/>
          <w:color w:val="FF0000"/>
          <w:sz w:val="20"/>
          <w:szCs w:val="20"/>
        </w:rPr>
        <w:t xml:space="preserve">　　</w:t>
      </w:r>
      <w:r>
        <w:rPr>
          <w:rFonts w:ascii="ＭＳ ゴシック" w:eastAsia="ＭＳ ゴシック" w:hAnsi="ＭＳ ゴシック" w:hint="eastAsia"/>
          <w:sz w:val="20"/>
          <w:szCs w:val="20"/>
        </w:rPr>
        <w:t>②</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p w:rsidR="007B7CEE" w:rsidRPr="00822A3E" w:rsidRDefault="007B7CEE" w:rsidP="00E55CDE">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sidR="00144F7D">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内の語句を並べかえて，英文を完成させなさい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Default="007B7CEE" w:rsidP="00E55CDE">
      <w:pPr>
        <w:tabs>
          <w:tab w:val="right" w:pos="8164"/>
        </w:tabs>
        <w:ind w:firstLineChars="300" w:firstLine="600"/>
        <w:rPr>
          <w:sz w:val="20"/>
          <w:szCs w:val="20"/>
        </w:rPr>
      </w:pPr>
      <w:r>
        <w:rPr>
          <w:sz w:val="20"/>
          <w:szCs w:val="20"/>
        </w:rPr>
        <w:t xml:space="preserve">Only then </w:t>
      </w:r>
      <w:r w:rsidRPr="00A705CA">
        <w:rPr>
          <w:rFonts w:hint="eastAsia"/>
          <w:sz w:val="20"/>
          <w:szCs w:val="20"/>
          <w:u w:val="single"/>
        </w:rPr>
        <w:t xml:space="preserve">　　　　　　　　　　　　</w:t>
      </w:r>
      <w:r w:rsidR="00144F7D">
        <w:rPr>
          <w:rFonts w:hint="eastAsia"/>
          <w:sz w:val="20"/>
          <w:szCs w:val="20"/>
          <w:u w:val="single"/>
        </w:rPr>
        <w:t xml:space="preserve"> </w:t>
      </w:r>
      <w:r w:rsidRPr="00A705CA">
        <w:rPr>
          <w:rFonts w:hint="eastAsia"/>
          <w:sz w:val="20"/>
          <w:szCs w:val="20"/>
          <w:u w:val="single"/>
        </w:rPr>
        <w:t xml:space="preserve">　　　</w:t>
      </w:r>
      <w:r>
        <w:rPr>
          <w:rFonts w:hint="eastAsia"/>
          <w:sz w:val="20"/>
          <w:szCs w:val="20"/>
          <w:u w:val="single"/>
        </w:rPr>
        <w:t xml:space="preserve">　　　　　　　　</w:t>
      </w:r>
      <w:r w:rsidRPr="00BC0B82">
        <w:rPr>
          <w:sz w:val="20"/>
          <w:szCs w:val="20"/>
        </w:rPr>
        <w:t xml:space="preserve"> clean lake again.</w:t>
      </w:r>
    </w:p>
    <w:p w:rsidR="007B7CEE" w:rsidRPr="00822A3E" w:rsidRDefault="007B7CEE" w:rsidP="00AF5CA0">
      <w:pPr>
        <w:tabs>
          <w:tab w:val="right" w:pos="8164"/>
        </w:tabs>
        <w:ind w:left="567" w:hanging="357"/>
        <w:rPr>
          <w:sz w:val="20"/>
          <w:szCs w:val="20"/>
        </w:rPr>
      </w:pPr>
      <w:r>
        <w:rPr>
          <w:rFonts w:ascii="ＭＳ ゴシック" w:eastAsia="ＭＳ ゴシック" w:hAnsi="ＭＳ ゴシック" w:hint="eastAsia"/>
          <w:sz w:val="20"/>
          <w:szCs w:val="20"/>
        </w:rPr>
        <w:t>⑷</w:t>
      </w:r>
      <w:r>
        <w:rPr>
          <w:rFonts w:hint="eastAsia"/>
          <w:sz w:val="20"/>
          <w:szCs w:val="20"/>
        </w:rPr>
        <w:t xml:space="preserve">　</w:t>
      </w:r>
      <w:r>
        <w:rPr>
          <w:rFonts w:ascii="ＭＳ 明朝" w:hAnsi="ＭＳ 明朝" w:hint="eastAsia"/>
          <w:sz w:val="20"/>
          <w:szCs w:val="20"/>
        </w:rPr>
        <w:t>筆者は，科学者がポンカポーグ湖のために何をする必要があると述べているか。</w:t>
      </w:r>
      <w:r>
        <w:rPr>
          <w:rFonts w:hint="eastAsia"/>
          <w:sz w:val="20"/>
          <w:szCs w:val="20"/>
        </w:rPr>
        <w:t>日本語で答えなさい。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p>
    <w:p w:rsidR="00144F7D" w:rsidRDefault="00C92C1D" w:rsidP="00FB3BCA">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9" type="#_x0000_t185" style="position:absolute;left:0;text-align:left;margin-left:31.8pt;margin-top:1.7pt;width:368.25pt;height:32.25pt;z-index:2">
            <v:textbox inset="5.85pt,.7pt,5.85pt,.7pt"/>
          </v:shape>
        </w:pict>
      </w:r>
    </w:p>
    <w:p w:rsidR="00144F7D" w:rsidRDefault="00144F7D" w:rsidP="00FB3BCA">
      <w:pPr>
        <w:tabs>
          <w:tab w:val="right" w:pos="8164"/>
        </w:tabs>
        <w:ind w:firstLineChars="300" w:firstLine="600"/>
        <w:rPr>
          <w:rFonts w:ascii="ＭＳ 明朝" w:hAnsi="ＭＳ 明朝"/>
          <w:sz w:val="20"/>
          <w:szCs w:val="20"/>
        </w:rPr>
      </w:pPr>
    </w:p>
    <w:p w:rsidR="007B7CEE" w:rsidRDefault="007B7CEE" w:rsidP="005969AE">
      <w:pPr>
        <w:tabs>
          <w:tab w:val="right" w:pos="8164"/>
        </w:tabs>
        <w:ind w:leftChars="100" w:left="610" w:hangingChars="2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ポンカポーグ湖の水質改善のために人々がするべきこととして</w:t>
      </w:r>
      <w:r w:rsidR="00144F7D">
        <w:rPr>
          <w:rFonts w:hint="eastAsia"/>
          <w:sz w:val="20"/>
          <w:szCs w:val="20"/>
        </w:rPr>
        <w:t>，</w:t>
      </w:r>
      <w:r>
        <w:rPr>
          <w:rFonts w:hint="eastAsia"/>
          <w:sz w:val="20"/>
          <w:szCs w:val="20"/>
        </w:rPr>
        <w:t>本文で挙げられていないものを１つ選び，記号で答えなさい。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7B7CEE" w:rsidRDefault="007B7CEE" w:rsidP="005969AE">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化学薬品の使用にもっと注意する。</w:t>
      </w:r>
    </w:p>
    <w:p w:rsidR="007B7CEE" w:rsidRDefault="007B7CEE" w:rsidP="005969AE">
      <w:pPr>
        <w:tabs>
          <w:tab w:val="right" w:pos="8164"/>
        </w:tabs>
        <w:ind w:firstLineChars="300" w:firstLine="600"/>
        <w:rPr>
          <w:sz w:val="20"/>
          <w:szCs w:val="20"/>
        </w:rPr>
      </w:pPr>
      <w:r>
        <w:rPr>
          <w:rFonts w:ascii="ＭＳ ゴシック" w:eastAsia="ＭＳ ゴシック" w:hAnsi="ＭＳ ゴシック" w:hint="eastAsia"/>
          <w:sz w:val="20"/>
          <w:szCs w:val="20"/>
        </w:rPr>
        <w:t>イ</w:t>
      </w:r>
      <w:r>
        <w:rPr>
          <w:rFonts w:hint="eastAsia"/>
          <w:sz w:val="20"/>
          <w:szCs w:val="20"/>
        </w:rPr>
        <w:t xml:space="preserve">　湖岸でのレジャーをやめる。</w:t>
      </w:r>
    </w:p>
    <w:p w:rsidR="007B7CEE" w:rsidRDefault="007B7CEE" w:rsidP="005969AE">
      <w:pPr>
        <w:tabs>
          <w:tab w:val="right" w:pos="8164"/>
        </w:tabs>
        <w:ind w:firstLineChars="300" w:firstLine="600"/>
        <w:rPr>
          <w:sz w:val="20"/>
          <w:szCs w:val="20"/>
        </w:rPr>
      </w:pPr>
      <w:r>
        <w:rPr>
          <w:rFonts w:ascii="ＭＳ ゴシック" w:eastAsia="ＭＳ ゴシック" w:hAnsi="ＭＳ ゴシック" w:hint="eastAsia"/>
          <w:sz w:val="20"/>
          <w:szCs w:val="20"/>
        </w:rPr>
        <w:t>ウ</w:t>
      </w:r>
      <w:r>
        <w:rPr>
          <w:rFonts w:hint="eastAsia"/>
          <w:sz w:val="20"/>
          <w:szCs w:val="20"/>
        </w:rPr>
        <w:t xml:space="preserve">　地面にしみこむガスや油にもっと注意する。</w:t>
      </w:r>
    </w:p>
    <w:p w:rsidR="007B7CEE" w:rsidRDefault="007B7CEE" w:rsidP="005969AE">
      <w:pPr>
        <w:tabs>
          <w:tab w:val="right" w:pos="8164"/>
        </w:tabs>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エ</w:t>
      </w:r>
      <w:r>
        <w:rPr>
          <w:rFonts w:hint="eastAsia"/>
          <w:sz w:val="20"/>
          <w:szCs w:val="20"/>
        </w:rPr>
        <w:t xml:space="preserve">　湖面でのモーターボートの使用をやめる。</w:t>
      </w:r>
      <w:r>
        <w:rPr>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7B7CEE" w:rsidRDefault="007B7CEE" w:rsidP="00E112CA">
      <w:pPr>
        <w:widowControl/>
        <w:jc w:val="left"/>
        <w:rPr>
          <w:rFonts w:eastAsia="ＭＳ ゴシック"/>
          <w:sz w:val="20"/>
          <w:szCs w:val="20"/>
        </w:rPr>
      </w:pPr>
    </w:p>
    <w:sectPr w:rsidR="007B7CEE" w:rsidSect="008D5C99">
      <w:headerReference w:type="even" r:id="rId7"/>
      <w:footerReference w:type="even" r:id="rId8"/>
      <w:footerReference w:type="default" r:id="rId9"/>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C1D" w:rsidRDefault="00C92C1D" w:rsidP="00B23C83">
      <w:r>
        <w:separator/>
      </w:r>
    </w:p>
  </w:endnote>
  <w:endnote w:type="continuationSeparator" w:id="0">
    <w:p w:rsidR="00C92C1D" w:rsidRDefault="00C92C1D"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CEE" w:rsidRDefault="007B7CE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E30FEB">
      <w:rPr>
        <w:rFonts w:ascii="HGPｺﾞｼｯｸM" w:eastAsia="HGPｺﾞｼｯｸM"/>
        <w:noProof/>
        <w:lang w:val="ja-JP"/>
      </w:rPr>
      <w:t>4</w:t>
    </w:r>
    <w:r w:rsidRPr="006E382A">
      <w:rPr>
        <w:rFonts w:ascii="HGPｺﾞｼｯｸM" w:eastAsia="HGPｺﾞｼｯｸM"/>
      </w:rPr>
      <w:fldChar w:fldCharType="end"/>
    </w:r>
  </w:p>
  <w:p w:rsidR="007B7CEE" w:rsidRDefault="007B7CE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CEE" w:rsidRDefault="007B7CEE">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E30FEB">
      <w:rPr>
        <w:rFonts w:ascii="HGPｺﾞｼｯｸM" w:eastAsia="HGPｺﾞｼｯｸM"/>
        <w:noProof/>
        <w:lang w:val="ja-JP"/>
      </w:rPr>
      <w:t>3</w:t>
    </w:r>
    <w:r w:rsidRPr="006E382A">
      <w:rPr>
        <w:rFonts w:ascii="HGPｺﾞｼｯｸM" w:eastAsia="HGPｺﾞｼｯｸM"/>
      </w:rPr>
      <w:fldChar w:fldCharType="end"/>
    </w:r>
  </w:p>
  <w:p w:rsidR="007B7CEE" w:rsidRDefault="007B7C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C1D" w:rsidRDefault="00C92C1D" w:rsidP="00B23C83">
      <w:r>
        <w:separator/>
      </w:r>
    </w:p>
  </w:footnote>
  <w:footnote w:type="continuationSeparator" w:id="0">
    <w:p w:rsidR="00C92C1D" w:rsidRDefault="00C92C1D"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CEE" w:rsidRPr="0033666E" w:rsidRDefault="007B7CEE"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2 </w:t>
    </w:r>
  </w:p>
  <w:p w:rsidR="007B7CEE" w:rsidRPr="001C69AC" w:rsidRDefault="007B7CEE"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6140"/>
    <w:rsid w:val="0004490A"/>
    <w:rsid w:val="00052012"/>
    <w:rsid w:val="00054841"/>
    <w:rsid w:val="00062570"/>
    <w:rsid w:val="00062ED2"/>
    <w:rsid w:val="00065CFF"/>
    <w:rsid w:val="000668C0"/>
    <w:rsid w:val="00072892"/>
    <w:rsid w:val="000761A1"/>
    <w:rsid w:val="00082FC2"/>
    <w:rsid w:val="0008777F"/>
    <w:rsid w:val="0009010A"/>
    <w:rsid w:val="000A68FE"/>
    <w:rsid w:val="000C22FF"/>
    <w:rsid w:val="000C5E08"/>
    <w:rsid w:val="000C75CB"/>
    <w:rsid w:val="000D210C"/>
    <w:rsid w:val="000D662D"/>
    <w:rsid w:val="000D6B20"/>
    <w:rsid w:val="000E35AF"/>
    <w:rsid w:val="000E38CA"/>
    <w:rsid w:val="000E420E"/>
    <w:rsid w:val="000E4E9B"/>
    <w:rsid w:val="000F799F"/>
    <w:rsid w:val="001005C1"/>
    <w:rsid w:val="00114820"/>
    <w:rsid w:val="00114C55"/>
    <w:rsid w:val="001235F6"/>
    <w:rsid w:val="00125A51"/>
    <w:rsid w:val="001307A3"/>
    <w:rsid w:val="001333E4"/>
    <w:rsid w:val="001358AB"/>
    <w:rsid w:val="00136448"/>
    <w:rsid w:val="00144F7D"/>
    <w:rsid w:val="00147722"/>
    <w:rsid w:val="001512BA"/>
    <w:rsid w:val="0015590F"/>
    <w:rsid w:val="00160B73"/>
    <w:rsid w:val="00180965"/>
    <w:rsid w:val="00183E78"/>
    <w:rsid w:val="001870F8"/>
    <w:rsid w:val="0018753A"/>
    <w:rsid w:val="00197376"/>
    <w:rsid w:val="001A4F04"/>
    <w:rsid w:val="001B14AE"/>
    <w:rsid w:val="001B1569"/>
    <w:rsid w:val="001B3DB1"/>
    <w:rsid w:val="001C5138"/>
    <w:rsid w:val="001C5B3C"/>
    <w:rsid w:val="001C69AC"/>
    <w:rsid w:val="001E0463"/>
    <w:rsid w:val="001E1EFB"/>
    <w:rsid w:val="001E23D2"/>
    <w:rsid w:val="001E3014"/>
    <w:rsid w:val="001E7D3D"/>
    <w:rsid w:val="001F052E"/>
    <w:rsid w:val="001F491C"/>
    <w:rsid w:val="001F5006"/>
    <w:rsid w:val="00202CD0"/>
    <w:rsid w:val="00213E99"/>
    <w:rsid w:val="0021753B"/>
    <w:rsid w:val="00221862"/>
    <w:rsid w:val="002260B2"/>
    <w:rsid w:val="002277CA"/>
    <w:rsid w:val="00232913"/>
    <w:rsid w:val="002360B7"/>
    <w:rsid w:val="0023711E"/>
    <w:rsid w:val="002473E2"/>
    <w:rsid w:val="00263EF9"/>
    <w:rsid w:val="00282847"/>
    <w:rsid w:val="0028593B"/>
    <w:rsid w:val="00294680"/>
    <w:rsid w:val="002962AD"/>
    <w:rsid w:val="002A02AF"/>
    <w:rsid w:val="002A0F57"/>
    <w:rsid w:val="002A3A59"/>
    <w:rsid w:val="002A6A4E"/>
    <w:rsid w:val="002A7867"/>
    <w:rsid w:val="002B4D28"/>
    <w:rsid w:val="002C44B1"/>
    <w:rsid w:val="002F30F1"/>
    <w:rsid w:val="003007A4"/>
    <w:rsid w:val="00302BBB"/>
    <w:rsid w:val="003105AB"/>
    <w:rsid w:val="00313761"/>
    <w:rsid w:val="00330E20"/>
    <w:rsid w:val="00330F7A"/>
    <w:rsid w:val="003320A0"/>
    <w:rsid w:val="00334BB0"/>
    <w:rsid w:val="0033666E"/>
    <w:rsid w:val="00350CB3"/>
    <w:rsid w:val="003832D1"/>
    <w:rsid w:val="00387AC1"/>
    <w:rsid w:val="0039607D"/>
    <w:rsid w:val="00397D38"/>
    <w:rsid w:val="003B0484"/>
    <w:rsid w:val="003B08F5"/>
    <w:rsid w:val="003B6260"/>
    <w:rsid w:val="003B7351"/>
    <w:rsid w:val="003C35B2"/>
    <w:rsid w:val="003C6951"/>
    <w:rsid w:val="003D1707"/>
    <w:rsid w:val="003D4D58"/>
    <w:rsid w:val="003E65C8"/>
    <w:rsid w:val="003F309C"/>
    <w:rsid w:val="003F30CF"/>
    <w:rsid w:val="003F31A4"/>
    <w:rsid w:val="003F52C7"/>
    <w:rsid w:val="00404467"/>
    <w:rsid w:val="004065F4"/>
    <w:rsid w:val="004067D7"/>
    <w:rsid w:val="00410A6C"/>
    <w:rsid w:val="00410DEC"/>
    <w:rsid w:val="00414AF2"/>
    <w:rsid w:val="004161DF"/>
    <w:rsid w:val="00424326"/>
    <w:rsid w:val="004264ED"/>
    <w:rsid w:val="00427F72"/>
    <w:rsid w:val="00440635"/>
    <w:rsid w:val="00446CBF"/>
    <w:rsid w:val="0045331C"/>
    <w:rsid w:val="004557C8"/>
    <w:rsid w:val="00465CB8"/>
    <w:rsid w:val="0046714D"/>
    <w:rsid w:val="00471BE6"/>
    <w:rsid w:val="00475890"/>
    <w:rsid w:val="004761A2"/>
    <w:rsid w:val="00481D9E"/>
    <w:rsid w:val="004A40E0"/>
    <w:rsid w:val="004A46B6"/>
    <w:rsid w:val="004B0705"/>
    <w:rsid w:val="004B213E"/>
    <w:rsid w:val="004C0411"/>
    <w:rsid w:val="004C155B"/>
    <w:rsid w:val="004C4397"/>
    <w:rsid w:val="004D50F8"/>
    <w:rsid w:val="004E1B2E"/>
    <w:rsid w:val="004E3A0E"/>
    <w:rsid w:val="004E4C09"/>
    <w:rsid w:val="004F15F0"/>
    <w:rsid w:val="004F237F"/>
    <w:rsid w:val="0051626D"/>
    <w:rsid w:val="005173A8"/>
    <w:rsid w:val="005437C6"/>
    <w:rsid w:val="00544192"/>
    <w:rsid w:val="0054541E"/>
    <w:rsid w:val="00546185"/>
    <w:rsid w:val="00570801"/>
    <w:rsid w:val="0057391B"/>
    <w:rsid w:val="00576F58"/>
    <w:rsid w:val="005779DB"/>
    <w:rsid w:val="005834F3"/>
    <w:rsid w:val="0058695F"/>
    <w:rsid w:val="00593698"/>
    <w:rsid w:val="005969AE"/>
    <w:rsid w:val="005A22FF"/>
    <w:rsid w:val="005A62D3"/>
    <w:rsid w:val="005C2379"/>
    <w:rsid w:val="005D0351"/>
    <w:rsid w:val="005D1D97"/>
    <w:rsid w:val="005D20C4"/>
    <w:rsid w:val="005D6E77"/>
    <w:rsid w:val="005E06C4"/>
    <w:rsid w:val="005E38AA"/>
    <w:rsid w:val="005E6AA4"/>
    <w:rsid w:val="005F11A5"/>
    <w:rsid w:val="005F3C17"/>
    <w:rsid w:val="005F51FE"/>
    <w:rsid w:val="005F5968"/>
    <w:rsid w:val="005F618A"/>
    <w:rsid w:val="00600D42"/>
    <w:rsid w:val="006025F0"/>
    <w:rsid w:val="00605A67"/>
    <w:rsid w:val="00607624"/>
    <w:rsid w:val="0061061A"/>
    <w:rsid w:val="006111E5"/>
    <w:rsid w:val="00614411"/>
    <w:rsid w:val="00620C77"/>
    <w:rsid w:val="00622D04"/>
    <w:rsid w:val="0062677C"/>
    <w:rsid w:val="006372B4"/>
    <w:rsid w:val="00642D82"/>
    <w:rsid w:val="00644CA8"/>
    <w:rsid w:val="006541D6"/>
    <w:rsid w:val="00656488"/>
    <w:rsid w:val="0067034C"/>
    <w:rsid w:val="0068144E"/>
    <w:rsid w:val="006822BE"/>
    <w:rsid w:val="0068615D"/>
    <w:rsid w:val="0068626F"/>
    <w:rsid w:val="0069113A"/>
    <w:rsid w:val="00691869"/>
    <w:rsid w:val="00693BAE"/>
    <w:rsid w:val="006A45D8"/>
    <w:rsid w:val="006A4B42"/>
    <w:rsid w:val="006A7540"/>
    <w:rsid w:val="006B73ED"/>
    <w:rsid w:val="006C1C00"/>
    <w:rsid w:val="006D016F"/>
    <w:rsid w:val="006E3283"/>
    <w:rsid w:val="006E382A"/>
    <w:rsid w:val="006E4DD5"/>
    <w:rsid w:val="006F0D61"/>
    <w:rsid w:val="006F35B7"/>
    <w:rsid w:val="006F3C13"/>
    <w:rsid w:val="006F43D6"/>
    <w:rsid w:val="006F44E3"/>
    <w:rsid w:val="00703C02"/>
    <w:rsid w:val="00711AA9"/>
    <w:rsid w:val="00712B26"/>
    <w:rsid w:val="00714856"/>
    <w:rsid w:val="00720813"/>
    <w:rsid w:val="007233F6"/>
    <w:rsid w:val="00723423"/>
    <w:rsid w:val="00734B58"/>
    <w:rsid w:val="007360ED"/>
    <w:rsid w:val="0074779C"/>
    <w:rsid w:val="00753DC7"/>
    <w:rsid w:val="00765963"/>
    <w:rsid w:val="0077666A"/>
    <w:rsid w:val="00780DD0"/>
    <w:rsid w:val="00785342"/>
    <w:rsid w:val="00791689"/>
    <w:rsid w:val="007B5544"/>
    <w:rsid w:val="007B7CEE"/>
    <w:rsid w:val="007C0212"/>
    <w:rsid w:val="007D3CA6"/>
    <w:rsid w:val="007D6258"/>
    <w:rsid w:val="007E5372"/>
    <w:rsid w:val="007E7B47"/>
    <w:rsid w:val="00804204"/>
    <w:rsid w:val="00822A3E"/>
    <w:rsid w:val="00823770"/>
    <w:rsid w:val="0083216A"/>
    <w:rsid w:val="00832F2A"/>
    <w:rsid w:val="00844CFB"/>
    <w:rsid w:val="00845CB5"/>
    <w:rsid w:val="0085397F"/>
    <w:rsid w:val="00855A66"/>
    <w:rsid w:val="00862D22"/>
    <w:rsid w:val="008673EE"/>
    <w:rsid w:val="00870FDC"/>
    <w:rsid w:val="00871EC4"/>
    <w:rsid w:val="0087252B"/>
    <w:rsid w:val="008836C6"/>
    <w:rsid w:val="00892686"/>
    <w:rsid w:val="00897C98"/>
    <w:rsid w:val="00897F45"/>
    <w:rsid w:val="008A3D00"/>
    <w:rsid w:val="008A59D3"/>
    <w:rsid w:val="008B0ADE"/>
    <w:rsid w:val="008B3A71"/>
    <w:rsid w:val="008B76FA"/>
    <w:rsid w:val="008C23E2"/>
    <w:rsid w:val="008C42AA"/>
    <w:rsid w:val="008C4D53"/>
    <w:rsid w:val="008C7E85"/>
    <w:rsid w:val="008D5C99"/>
    <w:rsid w:val="008D708B"/>
    <w:rsid w:val="008E4238"/>
    <w:rsid w:val="008F5F6E"/>
    <w:rsid w:val="00903118"/>
    <w:rsid w:val="00903A58"/>
    <w:rsid w:val="0092061E"/>
    <w:rsid w:val="00921DB4"/>
    <w:rsid w:val="00923559"/>
    <w:rsid w:val="009261A9"/>
    <w:rsid w:val="009275F3"/>
    <w:rsid w:val="00931EB8"/>
    <w:rsid w:val="0093210A"/>
    <w:rsid w:val="0093247B"/>
    <w:rsid w:val="009430A7"/>
    <w:rsid w:val="00944032"/>
    <w:rsid w:val="00955337"/>
    <w:rsid w:val="009619C0"/>
    <w:rsid w:val="00964DE9"/>
    <w:rsid w:val="009654DE"/>
    <w:rsid w:val="00976EFF"/>
    <w:rsid w:val="0099077E"/>
    <w:rsid w:val="00993EC9"/>
    <w:rsid w:val="009956D1"/>
    <w:rsid w:val="009A2DE0"/>
    <w:rsid w:val="009A64E2"/>
    <w:rsid w:val="009C143F"/>
    <w:rsid w:val="009C7B03"/>
    <w:rsid w:val="009D0DAA"/>
    <w:rsid w:val="009D54D6"/>
    <w:rsid w:val="009E10DB"/>
    <w:rsid w:val="009E6829"/>
    <w:rsid w:val="00A042A1"/>
    <w:rsid w:val="00A11288"/>
    <w:rsid w:val="00A13C07"/>
    <w:rsid w:val="00A174E9"/>
    <w:rsid w:val="00A224CB"/>
    <w:rsid w:val="00A30877"/>
    <w:rsid w:val="00A336AB"/>
    <w:rsid w:val="00A36CED"/>
    <w:rsid w:val="00A42B4F"/>
    <w:rsid w:val="00A46F5E"/>
    <w:rsid w:val="00A51B14"/>
    <w:rsid w:val="00A52977"/>
    <w:rsid w:val="00A67CD9"/>
    <w:rsid w:val="00A705CA"/>
    <w:rsid w:val="00A74DED"/>
    <w:rsid w:val="00A87542"/>
    <w:rsid w:val="00AA1C13"/>
    <w:rsid w:val="00AB2A2E"/>
    <w:rsid w:val="00AB4490"/>
    <w:rsid w:val="00AC05A3"/>
    <w:rsid w:val="00AC1476"/>
    <w:rsid w:val="00AC27DF"/>
    <w:rsid w:val="00AC3166"/>
    <w:rsid w:val="00AC765D"/>
    <w:rsid w:val="00AD07D8"/>
    <w:rsid w:val="00AD6076"/>
    <w:rsid w:val="00AE726D"/>
    <w:rsid w:val="00AF16CF"/>
    <w:rsid w:val="00AF5CA0"/>
    <w:rsid w:val="00AF7B6D"/>
    <w:rsid w:val="00B02266"/>
    <w:rsid w:val="00B022D9"/>
    <w:rsid w:val="00B03824"/>
    <w:rsid w:val="00B160BC"/>
    <w:rsid w:val="00B237E7"/>
    <w:rsid w:val="00B23C83"/>
    <w:rsid w:val="00B251C5"/>
    <w:rsid w:val="00B4143A"/>
    <w:rsid w:val="00B624A4"/>
    <w:rsid w:val="00B65201"/>
    <w:rsid w:val="00B77A14"/>
    <w:rsid w:val="00B800A8"/>
    <w:rsid w:val="00B82F79"/>
    <w:rsid w:val="00BA10F0"/>
    <w:rsid w:val="00BA5B1E"/>
    <w:rsid w:val="00BB07D3"/>
    <w:rsid w:val="00BB38A8"/>
    <w:rsid w:val="00BC04AD"/>
    <w:rsid w:val="00BC0B82"/>
    <w:rsid w:val="00BC356C"/>
    <w:rsid w:val="00BC5FF9"/>
    <w:rsid w:val="00BD2688"/>
    <w:rsid w:val="00BD3BC4"/>
    <w:rsid w:val="00BD6037"/>
    <w:rsid w:val="00BE1651"/>
    <w:rsid w:val="00BE671B"/>
    <w:rsid w:val="00BE7E11"/>
    <w:rsid w:val="00BF015A"/>
    <w:rsid w:val="00BF4314"/>
    <w:rsid w:val="00BF6769"/>
    <w:rsid w:val="00C211EF"/>
    <w:rsid w:val="00C26E4A"/>
    <w:rsid w:val="00C34171"/>
    <w:rsid w:val="00C401AE"/>
    <w:rsid w:val="00C41AC7"/>
    <w:rsid w:val="00C5739C"/>
    <w:rsid w:val="00C60C28"/>
    <w:rsid w:val="00C60CEE"/>
    <w:rsid w:val="00C66B2D"/>
    <w:rsid w:val="00C67215"/>
    <w:rsid w:val="00C70E89"/>
    <w:rsid w:val="00C71616"/>
    <w:rsid w:val="00C75CC9"/>
    <w:rsid w:val="00C7699D"/>
    <w:rsid w:val="00C7717F"/>
    <w:rsid w:val="00C84992"/>
    <w:rsid w:val="00C9175A"/>
    <w:rsid w:val="00C92C1D"/>
    <w:rsid w:val="00C92FAF"/>
    <w:rsid w:val="00CA6AF1"/>
    <w:rsid w:val="00CB0470"/>
    <w:rsid w:val="00CB230F"/>
    <w:rsid w:val="00CD5BE9"/>
    <w:rsid w:val="00CD7D61"/>
    <w:rsid w:val="00CE1EA5"/>
    <w:rsid w:val="00CE5848"/>
    <w:rsid w:val="00D02043"/>
    <w:rsid w:val="00D02FA8"/>
    <w:rsid w:val="00D06DFF"/>
    <w:rsid w:val="00D14561"/>
    <w:rsid w:val="00D148AE"/>
    <w:rsid w:val="00D161E9"/>
    <w:rsid w:val="00D20C4A"/>
    <w:rsid w:val="00D23783"/>
    <w:rsid w:val="00D25538"/>
    <w:rsid w:val="00D266F2"/>
    <w:rsid w:val="00D34BD5"/>
    <w:rsid w:val="00D37C09"/>
    <w:rsid w:val="00D407AD"/>
    <w:rsid w:val="00D429D8"/>
    <w:rsid w:val="00D4477E"/>
    <w:rsid w:val="00D45621"/>
    <w:rsid w:val="00D457D9"/>
    <w:rsid w:val="00D4718E"/>
    <w:rsid w:val="00D54B56"/>
    <w:rsid w:val="00D61154"/>
    <w:rsid w:val="00D64F92"/>
    <w:rsid w:val="00D6570D"/>
    <w:rsid w:val="00D67901"/>
    <w:rsid w:val="00D807A5"/>
    <w:rsid w:val="00D80BBC"/>
    <w:rsid w:val="00D9440F"/>
    <w:rsid w:val="00DA08C5"/>
    <w:rsid w:val="00DA7CCF"/>
    <w:rsid w:val="00DB26CD"/>
    <w:rsid w:val="00DC0B6C"/>
    <w:rsid w:val="00DC4112"/>
    <w:rsid w:val="00DE2E4B"/>
    <w:rsid w:val="00DE7D1C"/>
    <w:rsid w:val="00E04BF1"/>
    <w:rsid w:val="00E112CA"/>
    <w:rsid w:val="00E11D1A"/>
    <w:rsid w:val="00E12113"/>
    <w:rsid w:val="00E21495"/>
    <w:rsid w:val="00E25175"/>
    <w:rsid w:val="00E30FEB"/>
    <w:rsid w:val="00E441AF"/>
    <w:rsid w:val="00E458B5"/>
    <w:rsid w:val="00E4771E"/>
    <w:rsid w:val="00E55CDE"/>
    <w:rsid w:val="00E56ABE"/>
    <w:rsid w:val="00E65317"/>
    <w:rsid w:val="00E653AE"/>
    <w:rsid w:val="00E8044B"/>
    <w:rsid w:val="00E83434"/>
    <w:rsid w:val="00E90678"/>
    <w:rsid w:val="00E9598A"/>
    <w:rsid w:val="00EB13C7"/>
    <w:rsid w:val="00EB480F"/>
    <w:rsid w:val="00EC0088"/>
    <w:rsid w:val="00EC2F59"/>
    <w:rsid w:val="00EC5120"/>
    <w:rsid w:val="00EE286C"/>
    <w:rsid w:val="00EE4E7D"/>
    <w:rsid w:val="00EE529A"/>
    <w:rsid w:val="00EF1964"/>
    <w:rsid w:val="00F00171"/>
    <w:rsid w:val="00F050E7"/>
    <w:rsid w:val="00F10CF2"/>
    <w:rsid w:val="00F133F9"/>
    <w:rsid w:val="00F36EE0"/>
    <w:rsid w:val="00F3740E"/>
    <w:rsid w:val="00F41501"/>
    <w:rsid w:val="00F44FE7"/>
    <w:rsid w:val="00F50660"/>
    <w:rsid w:val="00F527E3"/>
    <w:rsid w:val="00F712FC"/>
    <w:rsid w:val="00F93100"/>
    <w:rsid w:val="00F93481"/>
    <w:rsid w:val="00FA275E"/>
    <w:rsid w:val="00FA27C0"/>
    <w:rsid w:val="00FB3BCA"/>
    <w:rsid w:val="00FB3F9F"/>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40">
      <v:textbox inset="5.85pt,.7pt,5.85pt,.7pt"/>
    </o:shapedefaults>
    <o:shapelayout v:ext="edit">
      <o:idmap v:ext="edit" data="1"/>
    </o:shapelayout>
  </w:shapeDefaults>
  <w:decimalSymbol w:val="."/>
  <w:listSeparator w:val=","/>
  <w14:docId w14:val="5A87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20"/>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179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B4C3E-8D01-4EB4-90B1-FADB33D83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922</Words>
  <Characters>5260</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2018-02-05T12:10:00Z</dcterms:created>
  <dcterms:modified xsi:type="dcterms:W3CDTF">2018-04-21T09:37:00Z</dcterms:modified>
</cp:coreProperties>
</file>