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59" w:rsidRPr="00772152" w:rsidRDefault="00546730" w:rsidP="00677859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 w:hint="eastAsia"/>
          <w:b/>
          <w:bCs/>
          <w:sz w:val="24"/>
          <w:szCs w:val="24"/>
        </w:rPr>
        <w:t>12</w:t>
      </w:r>
    </w:p>
    <w:p w:rsidR="00677859" w:rsidRDefault="00677859" w:rsidP="00677859">
      <w:pPr>
        <w:snapToGrid w:val="0"/>
        <w:rPr>
          <w:rFonts w:ascii="Meiryo UI" w:eastAsia="Meiryo UI" w:hAnsi="Meiryo UI" w:cs="Meiryo UI"/>
        </w:rPr>
      </w:pPr>
    </w:p>
    <w:p w:rsidR="00677859" w:rsidRDefault="00677859" w:rsidP="00677859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本冊28～29ページの重要語句について，表を完成させなさい。</w:t>
      </w:r>
    </w:p>
    <w:p w:rsidR="00677859" w:rsidRPr="00FA0D5C" w:rsidRDefault="00677859" w:rsidP="00677859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C37FF1" w:rsidTr="008B73B6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C37FF1" w:rsidRDefault="00C37FF1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C37FF1" w:rsidTr="008B73B6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37FF1" w:rsidRDefault="00C37FF1" w:rsidP="000C5E1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67785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677859">
              <w:rPr>
                <w:rFonts w:asciiTheme="minorHAnsi" w:hAnsiTheme="minorHAnsi"/>
                <w:sz w:val="16"/>
                <w:szCs w:val="16"/>
              </w:rPr>
              <w:t>.</w:t>
            </w:r>
            <w:r w:rsidR="00677859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7FF1" w:rsidRDefault="00C37FF1" w:rsidP="000C5E1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form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C37FF1" w:rsidRDefault="00C37FF1" w:rsidP="000C5E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37FF1" w:rsidRDefault="00AC7FAE" w:rsidP="000C5E14">
            <w:pPr>
              <w:rPr>
                <w:rFonts w:ascii="ＭＳ 明朝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7FF1" w:rsidRPr="004B61E0" w:rsidRDefault="00C37FF1" w:rsidP="000C5E14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677859" w:rsidTr="008B73B6">
        <w:trPr>
          <w:trHeight w:val="468"/>
        </w:trPr>
        <w:tc>
          <w:tcPr>
            <w:tcW w:w="975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67785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677859">
              <w:rPr>
                <w:rFonts w:asciiTheme="minorHAnsi" w:hAnsiTheme="minorHAnsi" w:cs="Times New Roman"/>
                <w:sz w:val="16"/>
                <w:szCs w:val="16"/>
              </w:rPr>
              <w:t>.7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77859" w:rsidRDefault="00677859" w:rsidP="000C5E14">
            <w:pPr>
              <w:rPr>
                <w:rFonts w:cs="Times New Roman"/>
              </w:rPr>
            </w:pPr>
            <w:r>
              <w:rPr>
                <w:rFonts w:hint="eastAsia"/>
              </w:rPr>
              <w:t>invite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right w:val="dotted" w:sz="4" w:space="0" w:color="auto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77859" w:rsidRDefault="00AC7FAE" w:rsidP="000C5E14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top w:val="single" w:sz="4" w:space="0" w:color="auto"/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859" w:rsidRPr="004B61E0" w:rsidRDefault="00677859" w:rsidP="000C5E14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</w:rPr>
              <w:t>invitation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77859" w:rsidTr="008B73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67785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67785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>
              <w:rPr>
                <w:rFonts w:asciiTheme="minorHAnsi" w:hAnsiTheme="minorHAnsi" w:cs="Times New Roman" w:hint="eastAsia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come true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77859" w:rsidRDefault="00AC7FAE" w:rsidP="000C5E1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77859" w:rsidTr="008B73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67785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67785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>
              <w:rPr>
                <w:rFonts w:asciiTheme="minorHAnsi" w:hAnsiTheme="minorHAnsi" w:cs="Times New Roman" w:hint="eastAsia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677859" w:rsidRDefault="00677859" w:rsidP="000C5E14">
            <w:pPr>
              <w:rPr>
                <w:rFonts w:cs="Times New Roman"/>
              </w:rPr>
            </w:pPr>
            <w:r>
              <w:t>succeed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77859" w:rsidRDefault="00AC7FAE" w:rsidP="000C5E1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859" w:rsidRPr="008F0A83" w:rsidRDefault="00677859" w:rsidP="000C5E14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 w:rsidR="000C5E14">
              <w:rPr>
                <w:rFonts w:ascii="ＭＳ ゴシック" w:eastAsia="ＭＳ ゴシック" w:hAnsi="ＭＳ ゴシック" w:cs="ＭＳ 明朝" w:hint="eastAsia"/>
              </w:rPr>
              <w:t>⑤</w:t>
            </w:r>
            <w:r w:rsidR="00AC7FAE"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 w:rsidR="00AC7FAE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AC7FAE"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77859" w:rsidTr="008B73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67785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67785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>
              <w:rPr>
                <w:rFonts w:asciiTheme="minorHAnsi" w:hAnsiTheme="minorHAnsi" w:cs="Times New Roman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</w:rPr>
            </w:pPr>
            <w:r>
              <w:t>contract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77859" w:rsidRDefault="000C5E14" w:rsidP="000C5E1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="00AC7FAE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</w:rPr>
            </w:pPr>
          </w:p>
        </w:tc>
      </w:tr>
      <w:tr w:rsidR="00677859" w:rsidTr="008B73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67785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677859">
              <w:rPr>
                <w:rFonts w:asciiTheme="minorHAnsi" w:hAnsiTheme="minorHAnsi"/>
                <w:sz w:val="16"/>
                <w:szCs w:val="16"/>
              </w:rPr>
              <w:t>.</w:t>
            </w:r>
            <w:r>
              <w:rPr>
                <w:rFonts w:asciiTheme="minorHAnsi" w:hAnsiTheme="minorHAnsi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</w:rPr>
            </w:pPr>
            <w:r>
              <w:t>major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77859" w:rsidRDefault="000C5E14" w:rsidP="000C5E1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="00AC7FAE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 w:rsidR="000C5E14">
              <w:rPr>
                <w:rFonts w:ascii="ＭＳ ゴシック" w:eastAsia="ＭＳ ゴシック" w:hAnsi="ＭＳ ゴシック" w:cs="ＭＳ 明朝" w:hint="eastAsia"/>
              </w:rPr>
              <w:t>⑧</w:t>
            </w:r>
            <w:r w:rsidR="00AC7FAE"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 w:rsidR="00AC7FAE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AC7FAE"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 w:rsidRPr="005808C1">
              <w:rPr>
                <w:rFonts w:ascii="ＭＳ ゴシック" w:eastAsia="ＭＳ ゴシック" w:hAnsi="ＭＳ ゴシック" w:hint="eastAsia"/>
                <w:b/>
                <w:color w:val="FF0000"/>
                <w:sz w:val="14"/>
                <w:szCs w:val="16"/>
                <w:shd w:val="clear" w:color="auto" w:fill="000000"/>
              </w:rPr>
              <w:t>対</w:t>
            </w:r>
          </w:p>
        </w:tc>
      </w:tr>
      <w:tr w:rsidR="00677859" w:rsidTr="008B73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AC7FAE">
              <w:rPr>
                <w:sz w:val="16"/>
                <w:szCs w:val="16"/>
              </w:rPr>
              <w:t>20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</w:rPr>
            </w:pPr>
            <w:r>
              <w:t>release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77859" w:rsidRDefault="000C5E14" w:rsidP="000C5E1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AC7FAE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77859" w:rsidTr="008B73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C7FA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C7FAE">
              <w:rPr>
                <w:rFonts w:asciiTheme="minorHAnsi" w:hAnsiTheme="minorHAnsi"/>
                <w:sz w:val="16"/>
                <w:szCs w:val="16"/>
              </w:rPr>
              <w:t>.</w:t>
            </w:r>
            <w:r w:rsidR="00AC7FAE" w:rsidRPr="00AC7FAE">
              <w:rPr>
                <w:rFonts w:asciiTheme="minorHAnsi" w:hAnsiTheme="minorHAnsi"/>
                <w:sz w:val="16"/>
                <w:szCs w:val="16"/>
              </w:rPr>
              <w:t>22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consider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77859" w:rsidRDefault="000C5E14" w:rsidP="000C5E1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AC7FAE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consideration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77859" w:rsidTr="008B73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C7FA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C7FAE">
              <w:rPr>
                <w:rFonts w:asciiTheme="minorHAnsi" w:hAnsiTheme="minorHAnsi"/>
                <w:sz w:val="16"/>
                <w:szCs w:val="16"/>
              </w:rPr>
              <w:t>.</w:t>
            </w:r>
            <w:r w:rsidR="00AC7FAE">
              <w:rPr>
                <w:rFonts w:asciiTheme="minorHAnsi" w:hAnsiTheme="minorHAnsi"/>
                <w:sz w:val="16"/>
                <w:szCs w:val="16"/>
              </w:rPr>
              <w:t>23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normally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677859" w:rsidRDefault="00677859" w:rsidP="000C5E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77859" w:rsidRPr="000F306A" w:rsidRDefault="000C5E14" w:rsidP="000C5E14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="00AC7FAE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77859" w:rsidRDefault="00677859" w:rsidP="000C5E14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AC7FAE" w:rsidTr="008B73B6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7FAE" w:rsidRDefault="00AC7FAE" w:rsidP="000C5E1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C7FA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C7FAE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>
              <w:rPr>
                <w:rFonts w:asciiTheme="minorHAnsi" w:hAnsiTheme="minorHAnsi" w:cs="Times New Roman"/>
                <w:sz w:val="16"/>
                <w:szCs w:val="16"/>
              </w:rPr>
              <w:t>27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AC7FAE" w:rsidRDefault="00AC7FAE" w:rsidP="000C5E14">
            <w:pPr>
              <w:rPr>
                <w:rFonts w:ascii="Times New Roman" w:hAnsi="Times New Roman" w:cs="Times New Roman"/>
              </w:rPr>
            </w:pPr>
            <w:r>
              <w:t>realize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AC7FAE" w:rsidRDefault="00AC7FAE" w:rsidP="000C5E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AC7FAE" w:rsidRDefault="000C5E14" w:rsidP="000C5E1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="00AC7FAE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7FAE" w:rsidRDefault="00AC7FAE" w:rsidP="000C5E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realization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C37FF1" w:rsidRDefault="00C37FF1" w:rsidP="00677859">
      <w:pPr>
        <w:snapToGrid w:val="0"/>
        <w:rPr>
          <w:rFonts w:cs="ＭＳ 明朝"/>
          <w:b/>
          <w:bCs/>
          <w:sz w:val="22"/>
          <w:szCs w:val="22"/>
        </w:rPr>
      </w:pPr>
      <w:bookmarkStart w:id="0" w:name="_GoBack"/>
      <w:bookmarkEnd w:id="0"/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Pr="000C5E14" w:rsidRDefault="000C5E14" w:rsidP="000C5E14">
      <w:pPr>
        <w:rPr>
          <w:rFonts w:asciiTheme="majorEastAsia" w:eastAsiaTheme="majorEastAsia" w:hAnsiTheme="majorEastAsia"/>
        </w:rPr>
      </w:pPr>
      <w:r w:rsidRPr="000C5E14">
        <w:rPr>
          <w:rFonts w:asciiTheme="majorEastAsia" w:eastAsiaTheme="majorEastAsia" w:hAnsiTheme="majorEastAsia" w:hint="eastAsia"/>
        </w:rPr>
        <w:lastRenderedPageBreak/>
        <w:t>【解答】</w:t>
      </w:r>
    </w:p>
    <w:p w:rsidR="000C5E14" w:rsidRDefault="000C5E14" w:rsidP="000C5E14">
      <w:r>
        <w:rPr>
          <w:rFonts w:hint="eastAsia"/>
        </w:rPr>
        <w:t>①</w:t>
      </w:r>
      <w:r w:rsidR="00677859" w:rsidRPr="000C5E14">
        <w:rPr>
          <w:rFonts w:hint="eastAsia"/>
        </w:rPr>
        <w:t>形態</w:t>
      </w:r>
      <w:r>
        <w:rPr>
          <w:rFonts w:hint="eastAsia"/>
        </w:rPr>
        <w:t xml:space="preserve">　</w:t>
      </w:r>
      <w:r w:rsidR="00677859" w:rsidRPr="000C5E14">
        <w:rPr>
          <w:rFonts w:hint="eastAsia"/>
        </w:rPr>
        <w:t xml:space="preserve">　</w:t>
      </w:r>
      <w:r>
        <w:rPr>
          <w:rFonts w:hint="eastAsia"/>
        </w:rPr>
        <w:t>②～を誘う　　③</w:t>
      </w:r>
      <w:r w:rsidR="00677859" w:rsidRPr="000C5E14">
        <w:rPr>
          <w:rFonts w:hint="eastAsia"/>
        </w:rPr>
        <w:t>本当になる</w:t>
      </w:r>
      <w:r>
        <w:rPr>
          <w:rFonts w:hint="eastAsia"/>
        </w:rPr>
        <w:t xml:space="preserve">，実現する　</w:t>
      </w:r>
      <w:r w:rsidR="00677859" w:rsidRPr="000C5E14">
        <w:rPr>
          <w:rFonts w:hint="eastAsia"/>
        </w:rPr>
        <w:t xml:space="preserve">　</w:t>
      </w:r>
      <w:r>
        <w:rPr>
          <w:rFonts w:hint="eastAsia"/>
        </w:rPr>
        <w:t>④</w:t>
      </w:r>
      <w:r w:rsidR="00677859" w:rsidRPr="000C5E14">
        <w:rPr>
          <w:rFonts w:hint="eastAsia"/>
        </w:rPr>
        <w:t>成功する</w:t>
      </w:r>
      <w:r>
        <w:rPr>
          <w:rFonts w:hint="eastAsia"/>
        </w:rPr>
        <w:t xml:space="preserve">　</w:t>
      </w:r>
      <w:r w:rsidR="00677859" w:rsidRPr="000C5E14">
        <w:rPr>
          <w:rFonts w:hint="eastAsia"/>
        </w:rPr>
        <w:t xml:space="preserve">　</w:t>
      </w:r>
      <w:r>
        <w:rPr>
          <w:rFonts w:hint="eastAsia"/>
        </w:rPr>
        <w:t>⑤</w:t>
      </w:r>
      <w:r w:rsidR="00677859" w:rsidRPr="000C5E14">
        <w:t>success</w:t>
      </w:r>
      <w:r>
        <w:t xml:space="preserve">　</w:t>
      </w:r>
      <w:r w:rsidR="00677859" w:rsidRPr="000C5E14">
        <w:t xml:space="preserve">　</w:t>
      </w:r>
      <w:r>
        <w:rPr>
          <w:rFonts w:ascii="ＭＳ 明朝" w:hAnsi="ＭＳ 明朝" w:hint="eastAsia"/>
        </w:rPr>
        <w:t>⑥</w:t>
      </w:r>
      <w:r w:rsidR="00677859" w:rsidRPr="000C5E14">
        <w:rPr>
          <w:rFonts w:hint="eastAsia"/>
        </w:rPr>
        <w:t>契約</w:t>
      </w:r>
    </w:p>
    <w:p w:rsidR="000C5E14" w:rsidRDefault="000C5E14" w:rsidP="000C5E14">
      <w:r>
        <w:rPr>
          <w:rFonts w:hint="eastAsia"/>
        </w:rPr>
        <w:t>⑦大きな，</w:t>
      </w:r>
      <w:r w:rsidR="00677859" w:rsidRPr="000C5E14">
        <w:rPr>
          <w:rFonts w:hint="eastAsia"/>
        </w:rPr>
        <w:t>主要な</w:t>
      </w:r>
      <w:r>
        <w:rPr>
          <w:rFonts w:hint="eastAsia"/>
        </w:rPr>
        <w:t xml:space="preserve">　</w:t>
      </w:r>
      <w:r w:rsidR="00677859" w:rsidRPr="000C5E14">
        <w:rPr>
          <w:rFonts w:hint="eastAsia"/>
        </w:rPr>
        <w:t xml:space="preserve">　</w:t>
      </w:r>
      <w:r>
        <w:rPr>
          <w:rFonts w:hint="eastAsia"/>
        </w:rPr>
        <w:t>⑧</w:t>
      </w:r>
      <w:r w:rsidR="00677859" w:rsidRPr="000C5E14">
        <w:t>minor</w:t>
      </w:r>
      <w:r>
        <w:t xml:space="preserve">　</w:t>
      </w:r>
      <w:r w:rsidR="00AC7FAE" w:rsidRPr="000C5E14">
        <w:t xml:space="preserve">　</w:t>
      </w:r>
      <w:r>
        <w:rPr>
          <w:rFonts w:ascii="ＭＳ 明朝" w:hAnsi="ＭＳ 明朝" w:hint="eastAsia"/>
        </w:rPr>
        <w:t>⑨</w:t>
      </w:r>
      <w:r w:rsidR="00AC7FAE" w:rsidRPr="000C5E14">
        <w:rPr>
          <w:rFonts w:hint="eastAsia"/>
        </w:rPr>
        <w:t>～を発売する</w:t>
      </w:r>
      <w:r>
        <w:rPr>
          <w:rFonts w:hint="eastAsia"/>
        </w:rPr>
        <w:t xml:space="preserve">　</w:t>
      </w:r>
      <w:r w:rsidR="00AC7FAE" w:rsidRPr="000C5E14">
        <w:rPr>
          <w:rFonts w:hint="eastAsia"/>
        </w:rPr>
        <w:t xml:space="preserve">　</w:t>
      </w:r>
      <w:r>
        <w:rPr>
          <w:rFonts w:hint="eastAsia"/>
        </w:rPr>
        <w:t>⑩</w:t>
      </w:r>
      <w:r w:rsidR="00AC7FAE" w:rsidRPr="000C5E14">
        <w:rPr>
          <w:rFonts w:hint="eastAsia"/>
        </w:rPr>
        <w:t>～を…と</w:t>
      </w:r>
      <w:r>
        <w:rPr>
          <w:rFonts w:hint="eastAsia"/>
        </w:rPr>
        <w:t>み</w:t>
      </w:r>
      <w:r w:rsidR="00AC7FAE" w:rsidRPr="000C5E14">
        <w:rPr>
          <w:rFonts w:hint="eastAsia"/>
        </w:rPr>
        <w:t>なす</w:t>
      </w:r>
      <w:r>
        <w:rPr>
          <w:rFonts w:hint="eastAsia"/>
        </w:rPr>
        <w:t xml:space="preserve">　</w:t>
      </w:r>
      <w:r w:rsidR="00AC7FAE" w:rsidRPr="000C5E14">
        <w:rPr>
          <w:rFonts w:hint="eastAsia"/>
        </w:rPr>
        <w:t xml:space="preserve">　</w:t>
      </w:r>
      <w:r>
        <w:rPr>
          <w:rFonts w:hint="eastAsia"/>
        </w:rPr>
        <w:t>⑪</w:t>
      </w:r>
      <w:r w:rsidR="00AC7FAE" w:rsidRPr="000C5E14">
        <w:rPr>
          <w:rFonts w:hint="eastAsia"/>
        </w:rPr>
        <w:t>普段は</w:t>
      </w:r>
    </w:p>
    <w:p w:rsidR="00677859" w:rsidRPr="000C5E14" w:rsidRDefault="000C5E14" w:rsidP="000C5E14">
      <w:r>
        <w:rPr>
          <w:rFonts w:hint="eastAsia"/>
        </w:rPr>
        <w:t>⑫</w:t>
      </w:r>
      <w:r w:rsidR="00AC7FAE" w:rsidRPr="000C5E14">
        <w:rPr>
          <w:rFonts w:hint="eastAsia"/>
        </w:rPr>
        <w:t>～に気づく</w:t>
      </w:r>
    </w:p>
    <w:sectPr w:rsidR="00677859" w:rsidRPr="000C5E14" w:rsidSect="008D5F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8C1" w:rsidRDefault="00580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5808C1" w:rsidRDefault="00580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EC" w:rsidRDefault="00187CE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EC" w:rsidRDefault="00187CE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EC" w:rsidRDefault="00187C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8C1" w:rsidRDefault="00580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5808C1" w:rsidRDefault="00580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EC" w:rsidRDefault="00187C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EC" w:rsidRDefault="00187CE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EC" w:rsidRDefault="00187C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rawingGridVerticalSpacing w:val="16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004"/>
    <w:rsid w:val="000178E0"/>
    <w:rsid w:val="000212D5"/>
    <w:rsid w:val="00021C4C"/>
    <w:rsid w:val="00023A64"/>
    <w:rsid w:val="00023AED"/>
    <w:rsid w:val="0002471B"/>
    <w:rsid w:val="000478CE"/>
    <w:rsid w:val="000643A7"/>
    <w:rsid w:val="00076051"/>
    <w:rsid w:val="00085805"/>
    <w:rsid w:val="000A59B2"/>
    <w:rsid w:val="000B2195"/>
    <w:rsid w:val="000C5E14"/>
    <w:rsid w:val="000D6299"/>
    <w:rsid w:val="000D7924"/>
    <w:rsid w:val="000F306A"/>
    <w:rsid w:val="0010073F"/>
    <w:rsid w:val="0011362B"/>
    <w:rsid w:val="001141A9"/>
    <w:rsid w:val="00134884"/>
    <w:rsid w:val="00137689"/>
    <w:rsid w:val="001426DD"/>
    <w:rsid w:val="00187CEC"/>
    <w:rsid w:val="001A0790"/>
    <w:rsid w:val="001A1ECA"/>
    <w:rsid w:val="001B3178"/>
    <w:rsid w:val="001F5CA4"/>
    <w:rsid w:val="00207397"/>
    <w:rsid w:val="002212F3"/>
    <w:rsid w:val="00225AEE"/>
    <w:rsid w:val="00235BA7"/>
    <w:rsid w:val="00252010"/>
    <w:rsid w:val="002520C9"/>
    <w:rsid w:val="002545FA"/>
    <w:rsid w:val="00254D73"/>
    <w:rsid w:val="002A12FB"/>
    <w:rsid w:val="002A2E4F"/>
    <w:rsid w:val="002B0360"/>
    <w:rsid w:val="002B5813"/>
    <w:rsid w:val="002F45F2"/>
    <w:rsid w:val="002F7F00"/>
    <w:rsid w:val="003166AA"/>
    <w:rsid w:val="00341F77"/>
    <w:rsid w:val="00350738"/>
    <w:rsid w:val="00362C3A"/>
    <w:rsid w:val="00367385"/>
    <w:rsid w:val="00375DB2"/>
    <w:rsid w:val="003A32D4"/>
    <w:rsid w:val="003C5A62"/>
    <w:rsid w:val="003E533B"/>
    <w:rsid w:val="003F130F"/>
    <w:rsid w:val="004039C9"/>
    <w:rsid w:val="0040748A"/>
    <w:rsid w:val="00424C93"/>
    <w:rsid w:val="00474004"/>
    <w:rsid w:val="004839F7"/>
    <w:rsid w:val="00494E60"/>
    <w:rsid w:val="004B3CD3"/>
    <w:rsid w:val="004B61E0"/>
    <w:rsid w:val="004D6E88"/>
    <w:rsid w:val="0051352F"/>
    <w:rsid w:val="005139F8"/>
    <w:rsid w:val="00514DC3"/>
    <w:rsid w:val="00546730"/>
    <w:rsid w:val="00550161"/>
    <w:rsid w:val="005808C1"/>
    <w:rsid w:val="00584CAA"/>
    <w:rsid w:val="00587FD9"/>
    <w:rsid w:val="005B72BD"/>
    <w:rsid w:val="005C3894"/>
    <w:rsid w:val="005D0EB2"/>
    <w:rsid w:val="005D7887"/>
    <w:rsid w:val="005E762F"/>
    <w:rsid w:val="005E7C6D"/>
    <w:rsid w:val="00606B00"/>
    <w:rsid w:val="00616A9E"/>
    <w:rsid w:val="00622CD8"/>
    <w:rsid w:val="00635798"/>
    <w:rsid w:val="0063609C"/>
    <w:rsid w:val="00645F5A"/>
    <w:rsid w:val="00646697"/>
    <w:rsid w:val="00665637"/>
    <w:rsid w:val="00675F18"/>
    <w:rsid w:val="00677859"/>
    <w:rsid w:val="00681AB4"/>
    <w:rsid w:val="00683A3F"/>
    <w:rsid w:val="00692A79"/>
    <w:rsid w:val="00695DA7"/>
    <w:rsid w:val="006973EE"/>
    <w:rsid w:val="006C2BF0"/>
    <w:rsid w:val="006D2239"/>
    <w:rsid w:val="006E24E3"/>
    <w:rsid w:val="006F236D"/>
    <w:rsid w:val="007064BE"/>
    <w:rsid w:val="007131E4"/>
    <w:rsid w:val="007141C9"/>
    <w:rsid w:val="0071667F"/>
    <w:rsid w:val="00732550"/>
    <w:rsid w:val="0073781C"/>
    <w:rsid w:val="0074038A"/>
    <w:rsid w:val="00776AD4"/>
    <w:rsid w:val="007A05FB"/>
    <w:rsid w:val="007A247B"/>
    <w:rsid w:val="007A49EF"/>
    <w:rsid w:val="007A4E68"/>
    <w:rsid w:val="007B2137"/>
    <w:rsid w:val="007B40FE"/>
    <w:rsid w:val="007C271E"/>
    <w:rsid w:val="007D16EB"/>
    <w:rsid w:val="007D3403"/>
    <w:rsid w:val="007E5D5C"/>
    <w:rsid w:val="00821326"/>
    <w:rsid w:val="00837D17"/>
    <w:rsid w:val="00846D0B"/>
    <w:rsid w:val="008515BF"/>
    <w:rsid w:val="00855295"/>
    <w:rsid w:val="00871EDC"/>
    <w:rsid w:val="008863F8"/>
    <w:rsid w:val="00897B2A"/>
    <w:rsid w:val="008A7317"/>
    <w:rsid w:val="008B73B6"/>
    <w:rsid w:val="008D5FD7"/>
    <w:rsid w:val="008F0A83"/>
    <w:rsid w:val="00952F8F"/>
    <w:rsid w:val="0096412F"/>
    <w:rsid w:val="009B39C4"/>
    <w:rsid w:val="009F5744"/>
    <w:rsid w:val="00A34141"/>
    <w:rsid w:val="00A50F34"/>
    <w:rsid w:val="00AC2C42"/>
    <w:rsid w:val="00AC7FAE"/>
    <w:rsid w:val="00AE1E6B"/>
    <w:rsid w:val="00B03DD1"/>
    <w:rsid w:val="00B13490"/>
    <w:rsid w:val="00B32296"/>
    <w:rsid w:val="00B32704"/>
    <w:rsid w:val="00B46015"/>
    <w:rsid w:val="00B72515"/>
    <w:rsid w:val="00B76AB5"/>
    <w:rsid w:val="00B97164"/>
    <w:rsid w:val="00BB5165"/>
    <w:rsid w:val="00C24BF2"/>
    <w:rsid w:val="00C268D0"/>
    <w:rsid w:val="00C311E9"/>
    <w:rsid w:val="00C35FE8"/>
    <w:rsid w:val="00C37FF1"/>
    <w:rsid w:val="00C42183"/>
    <w:rsid w:val="00C62C04"/>
    <w:rsid w:val="00C67A7A"/>
    <w:rsid w:val="00C75B50"/>
    <w:rsid w:val="00C910E5"/>
    <w:rsid w:val="00C96457"/>
    <w:rsid w:val="00CA696E"/>
    <w:rsid w:val="00D0052D"/>
    <w:rsid w:val="00D076F7"/>
    <w:rsid w:val="00D21F85"/>
    <w:rsid w:val="00D269D7"/>
    <w:rsid w:val="00D42F8B"/>
    <w:rsid w:val="00D43333"/>
    <w:rsid w:val="00D73F61"/>
    <w:rsid w:val="00D94A2B"/>
    <w:rsid w:val="00D96639"/>
    <w:rsid w:val="00DA776C"/>
    <w:rsid w:val="00DB24E5"/>
    <w:rsid w:val="00DD56A8"/>
    <w:rsid w:val="00DD7284"/>
    <w:rsid w:val="00E0590F"/>
    <w:rsid w:val="00E52A5A"/>
    <w:rsid w:val="00E77583"/>
    <w:rsid w:val="00EA6162"/>
    <w:rsid w:val="00EB2462"/>
    <w:rsid w:val="00EC4535"/>
    <w:rsid w:val="00ED35CF"/>
    <w:rsid w:val="00EF4B84"/>
    <w:rsid w:val="00EF7ED6"/>
    <w:rsid w:val="00F115EF"/>
    <w:rsid w:val="00F1519F"/>
    <w:rsid w:val="00F5374A"/>
    <w:rsid w:val="00F57047"/>
    <w:rsid w:val="00F81311"/>
    <w:rsid w:val="00FB6967"/>
    <w:rsid w:val="00FD71A3"/>
    <w:rsid w:val="00FE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6457"/>
    <w:pPr>
      <w:ind w:leftChars="400" w:left="840"/>
    </w:pPr>
  </w:style>
  <w:style w:type="paragraph" w:styleId="a4">
    <w:name w:val="header"/>
    <w:basedOn w:val="a"/>
    <w:link w:val="a5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C96457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C96457"/>
    <w:rPr>
      <w:rFonts w:ascii="Times New Roman" w:hAnsi="Times New Roman" w:cs="Times New Roman"/>
    </w:rPr>
  </w:style>
  <w:style w:type="character" w:styleId="a8">
    <w:name w:val="annotation reference"/>
    <w:uiPriority w:val="99"/>
    <w:rsid w:val="00C96457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C96457"/>
    <w:pPr>
      <w:jc w:val="left"/>
    </w:pPr>
  </w:style>
  <w:style w:type="character" w:customStyle="1" w:styleId="aa">
    <w:name w:val="コメント文字列 (文字)"/>
    <w:link w:val="a9"/>
    <w:uiPriority w:val="99"/>
    <w:locked/>
    <w:rsid w:val="00C96457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C96457"/>
    <w:rPr>
      <w:b/>
      <w:bCs/>
    </w:rPr>
  </w:style>
  <w:style w:type="character" w:customStyle="1" w:styleId="ac">
    <w:name w:val="コメント内容 (文字)"/>
    <w:link w:val="ab"/>
    <w:uiPriority w:val="99"/>
    <w:locked/>
    <w:rsid w:val="00C96457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C96457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C96457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2015-03-24T04:33:00Z</dcterms:created>
  <dcterms:modified xsi:type="dcterms:W3CDTF">2015-03-25T11:52:00Z</dcterms:modified>
</cp:coreProperties>
</file>