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729C" w:rsidRDefault="00180895" w:rsidP="009D0DAA">
      <w:pPr>
        <w:rPr>
          <w:rFonts w:ascii="ＭＳ ゴシック" w:eastAsia="ＭＳ ゴシック" w:hAnsi="ＭＳ ゴシック"/>
          <w:bdr w:val="single" w:sz="4" w:space="0" w:color="auto"/>
        </w:rPr>
      </w:pPr>
      <w:bookmarkStart w:id="0" w:name="_Hlk502926809"/>
      <w:r>
        <w:rPr>
          <w:noProof/>
        </w:rPr>
        <w:pict>
          <v:group id="グループ化 16" o:spid="_x0000_s1026"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7" style="position:absolute;left:1098;top:1140;width:8085;height:91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" strokeweight="1pt">
              <v:stroke joinstyle="miter"/>
            </v:roundrect>
            <v:line id="直線コネクタ 6" o:spid="_x0000_s1028" style="position:absolute;visibility:visible" from="4980,1140" to="4981,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" strokeweight="1pt">
              <v:stroke joinstyle="miter"/>
            </v:line>
            <v:shapetype id="_x0000_t202" coordsize="21600,21600" o:spt="202" path="m,l,21600r21600,l21600,xe">
              <v:stroke joinstyle="miter"/>
              <v:path gradientshapeok="t" o:connecttype="rect"/>
            </v:shapetype>
            <v:shape id="テキスト ボックス 8" o:spid="_x0000_s1029" type="#_x0000_t202" style="position:absolute;left:5088;top:1140;width:630;height:2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" filled="f" stroked="f" strokeweight=".5pt">
              <v:textbox inset="0,0,0,0">
                <w:txbxContent>
                  <w:p w:rsidR="00A8729C" w:rsidRPr="00FA275E" w:rsidRDefault="00A8729C"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0" type="#_x0000_t202" style="position:absolute;left:6660;top:1140;width:527;height:28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" filled="f" stroked="f" strokeweight=".5pt">
              <v:textbox inset="0,0,0,0">
                <w:txbxContent>
                  <w:p w:rsidR="00A8729C" w:rsidRPr="00FA275E" w:rsidRDefault="00A8729C"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1" type="#_x0000_t202" style="position:absolute;left:1033;top:1255;width:3899;height:535;visibility:visibl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" filled="f" stroked="f" strokeweight=".5pt">
              <v:textbox inset="0,1mm,0,0">
                <w:txbxContent>
                  <w:p w:rsidR="00A8729C" w:rsidRPr="00822A3E" w:rsidRDefault="00A8729C"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sidRPr="00822A3E">
                      <w:rPr>
                        <w:rFonts w:ascii="Century Gothic" w:eastAsia="MS UI Gothic" w:hAnsi="Century Gothic"/>
                        <w:sz w:val="32"/>
                        <w:szCs w:val="32"/>
                      </w:rPr>
                      <w:t>UNIT 1</w:t>
                    </w:r>
                    <w:r>
                      <w:rPr>
                        <w:rFonts w:ascii="Century Gothic" w:eastAsia="MS UI Gothic" w:hAnsi="Century Gothic"/>
                        <w:sz w:val="32"/>
                        <w:szCs w:val="32"/>
                      </w:rPr>
                      <w:t>1</w:t>
                    </w:r>
                    <w:r w:rsidRPr="00822A3E">
                      <w:rPr>
                        <w:rFonts w:ascii="Century Gothic" w:eastAsia="MS UI Gothic" w:hAnsi="Century Gothic" w:hint="eastAsia"/>
                        <w:sz w:val="32"/>
                        <w:szCs w:val="32"/>
                      </w:rPr>
                      <w:t>～</w:t>
                    </w:r>
                    <w:r>
                      <w:rPr>
                        <w:rFonts w:ascii="Century Gothic" w:eastAsia="MS UI Gothic" w:hAnsi="Century Gothic"/>
                        <w:sz w:val="32"/>
                        <w:szCs w:val="32"/>
                      </w:rPr>
                      <w:t>1</w:t>
                    </w:r>
                    <w:r w:rsidRPr="00822A3E">
                      <w:rPr>
                        <w:rFonts w:ascii="Century Gothic" w:eastAsia="MS UI Gothic" w:hAnsi="Century Gothic"/>
                        <w:sz w:val="32"/>
                        <w:szCs w:val="32"/>
                      </w:rPr>
                      <w:t>5</w:t>
                    </w:r>
                  </w:p>
                </w:txbxContent>
              </v:textbox>
            </v:shape>
            <v:shape id="テキスト ボックス 10" o:spid="_x0000_s1032" type="#_x0000_t202" style="position:absolute;left:5088;top:1470;width:630;height:23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" filled="f" stroked="f" strokeweight=".5pt">
              <v:textbox inset="0,0,0,0">
                <w:txbxContent>
                  <w:p w:rsidR="00A8729C" w:rsidRPr="00FA275E" w:rsidRDefault="00A8729C"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3" style="position:absolute;visibility:visible" from="8220,1140" to="8221,2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" strokeweight="1pt">
              <v:stroke joinstyle="miter"/>
            </v:line>
            <v:line id="直線コネクタ 7" o:spid="_x0000_s1034" style="position:absolute;rotation:90;visibility:visible" from="6600,-198" to="6600,30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">
              <v:stroke joinstyle="miter"/>
            </v:line>
            <v:shape id="テキスト ボックス 16" o:spid="_x0000_s1035" type="#_x0000_t202" style="position:absolute;left:8790;top:1758;width:313;height:23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" filled="f" stroked="f" strokeweight=".5pt">
              <v:textbox inset="0,0,0,0">
                <w:txbxContent>
                  <w:p w:rsidR="00A8729C" w:rsidRPr="00FA275E" w:rsidRDefault="00A8729C"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6" style="position:absolute;rotation:90;visibility:visible" from="8640,1536" to="9029,1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" strokeweight=".5pt">
              <v:stroke joinstyle="miter"/>
            </v:line>
            <w10:wrap anchorx="margin"/>
          </v:group>
        </w:pict>
      </w:r>
    </w:p>
    <w:p w:rsidR="00A8729C" w:rsidRDefault="00A8729C" w:rsidP="00D64F92">
      <w:r>
        <w:rPr>
          <w:rFonts w:ascii="ＭＳ ゴシック" w:eastAsia="ＭＳ ゴシック" w:hAnsi="ＭＳ ゴシック" w:hint="eastAsia"/>
          <w:bdr w:val="single" w:sz="4" w:space="0" w:color="auto"/>
        </w:rPr>
        <w:t>１</w:t>
      </w:r>
      <w:r>
        <w:t xml:space="preserve"> </w:t>
      </w:r>
      <w:bookmarkStart w:id="1" w:name="_Hlk503275878"/>
      <w:r w:rsidRPr="003105AB">
        <w:rPr>
          <w:rFonts w:ascii="Arial" w:eastAsia="ＭＳ ゴシック" w:hAnsi="Arial" w:cs="Arial" w:hint="eastAsia"/>
        </w:rPr>
        <w:t>《</w:t>
      </w:r>
      <w:r w:rsidRPr="003105AB">
        <w:rPr>
          <w:rFonts w:ascii="Arial" w:eastAsia="ＭＳ ゴシック" w:hAnsi="Arial" w:cs="Arial"/>
        </w:rPr>
        <w:t>UNIT 1</w:t>
      </w:r>
      <w:r>
        <w:rPr>
          <w:rFonts w:ascii="Arial" w:eastAsia="ＭＳ ゴシック" w:hAnsi="Arial" w:cs="Arial"/>
        </w:rPr>
        <w:t>1</w:t>
      </w:r>
      <w:r w:rsidRPr="003105AB">
        <w:rPr>
          <w:rFonts w:ascii="Arial" w:eastAsia="ＭＳ ゴシック" w:hAnsi="Arial" w:cs="Arial" w:hint="eastAsia"/>
        </w:rPr>
        <w:t>》</w:t>
      </w:r>
      <w:bookmarkEnd w:id="1"/>
      <w:r>
        <w:t xml:space="preserve"> </w:t>
      </w:r>
      <w:r>
        <w:rPr>
          <w:rFonts w:hint="eastAsia"/>
        </w:rPr>
        <w:t>英文を読んで，下の問いに答えなさい。</w:t>
      </w:r>
    </w:p>
    <w:bookmarkEnd w:id="0"/>
    <w:p w:rsidR="00A8729C" w:rsidRPr="001B6771" w:rsidRDefault="00A8729C" w:rsidP="001B6771">
      <w:pPr>
        <w:tabs>
          <w:tab w:val="right" w:pos="8164"/>
        </w:tabs>
        <w:ind w:firstLine="200"/>
        <w:rPr>
          <w:sz w:val="20"/>
          <w:szCs w:val="20"/>
        </w:rPr>
      </w:pPr>
      <w:r w:rsidRPr="001B6771">
        <w:rPr>
          <w:sz w:val="20"/>
          <w:szCs w:val="20"/>
        </w:rPr>
        <w:t>Many driving schools don’t h</w:t>
      </w:r>
      <w:r>
        <w:rPr>
          <w:sz w:val="20"/>
          <w:szCs w:val="20"/>
        </w:rPr>
        <w:t xml:space="preserve">ave their own practice area.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1B6771">
        <w:rPr>
          <w:sz w:val="20"/>
          <w:szCs w:val="20"/>
        </w:rPr>
        <w:t>, people learn to drive on public roads.  When a person without a license is driving, he/she must post a sign with a large red ‘L’ on the car.  This means “</w:t>
      </w:r>
      <w:r>
        <w:rPr>
          <w:sz w:val="20"/>
          <w:szCs w:val="20"/>
        </w:rPr>
        <w:t>*</w:t>
      </w:r>
      <w:r w:rsidRPr="001B6771">
        <w:rPr>
          <w:sz w:val="20"/>
          <w:szCs w:val="20"/>
        </w:rPr>
        <w:t xml:space="preserve">learner.”  This warns drivers around them that </w:t>
      </w:r>
      <w:r w:rsidRPr="00981BF5">
        <w:rPr>
          <w:sz w:val="20"/>
          <w:szCs w:val="20"/>
          <w:u w:val="single"/>
        </w:rPr>
        <w:t>a mistake</w:t>
      </w:r>
      <w:r w:rsidRPr="001B6771">
        <w:rPr>
          <w:sz w:val="20"/>
          <w:szCs w:val="20"/>
        </w:rPr>
        <w:t xml:space="preserve"> might be made.  People who are practicing might brake suddenly or turn in the wrong direction.  Other drivers stay a safe distance behin</w:t>
      </w:r>
      <w:r>
        <w:rPr>
          <w:sz w:val="20"/>
          <w:szCs w:val="20"/>
        </w:rPr>
        <w:t xml:space="preserve">d such cars to avoid an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1B6771">
        <w:rPr>
          <w:sz w:val="20"/>
          <w:szCs w:val="20"/>
        </w:rPr>
        <w:t>.</w:t>
      </w:r>
    </w:p>
    <w:p w:rsidR="00A8729C" w:rsidRPr="00804204" w:rsidRDefault="00A8729C" w:rsidP="00804204">
      <w:pPr>
        <w:spacing w:after="240"/>
        <w:rPr>
          <w:sz w:val="18"/>
          <w:szCs w:val="18"/>
        </w:rPr>
      </w:pPr>
      <w:r w:rsidRPr="00F93100">
        <w:rPr>
          <w:rFonts w:ascii="ＭＳ 明朝" w:hAnsi="ＭＳ 明朝"/>
          <w:sz w:val="18"/>
          <w:szCs w:val="18"/>
        </w:rPr>
        <w:t>(</w:t>
      </w:r>
      <w:r w:rsidRPr="00F93100">
        <w:rPr>
          <w:rFonts w:ascii="ＭＳ 明朝" w:hAnsi="ＭＳ 明朝" w:hint="eastAsia"/>
          <w:sz w:val="18"/>
          <w:szCs w:val="18"/>
        </w:rPr>
        <w:t>注</w:t>
      </w:r>
      <w:r w:rsidRPr="00F93100">
        <w:rPr>
          <w:rFonts w:ascii="ＭＳ 明朝" w:hAnsi="ＭＳ 明朝"/>
          <w:sz w:val="18"/>
          <w:szCs w:val="18"/>
        </w:rPr>
        <w:t>)</w:t>
      </w:r>
      <w:r>
        <w:rPr>
          <w:rFonts w:ascii="ＭＳ 明朝" w:hAnsi="ＭＳ 明朝"/>
          <w:sz w:val="18"/>
          <w:szCs w:val="18"/>
        </w:rPr>
        <w:t xml:space="preserve"> </w:t>
      </w:r>
      <w:r>
        <w:rPr>
          <w:sz w:val="18"/>
          <w:szCs w:val="18"/>
        </w:rPr>
        <w:t>learner</w:t>
      </w:r>
      <w:r>
        <w:rPr>
          <w:rFonts w:hint="eastAsia"/>
          <w:sz w:val="18"/>
          <w:szCs w:val="18"/>
        </w:rPr>
        <w:t xml:space="preserve">　運転練習者</w:t>
      </w:r>
    </w:p>
    <w:p w:rsidR="00A8729C" w:rsidRDefault="00A8729C" w:rsidP="001B6771">
      <w:pPr>
        <w:tabs>
          <w:tab w:val="right" w:pos="8164"/>
        </w:tabs>
        <w:ind w:left="420" w:hanging="210"/>
        <w:rPr>
          <w:rFonts w:ascii="ＭＳ Ｐゴシック" w:eastAsia="ＭＳ Ｐゴシック" w:hAnsi="ＭＳ Ｐゴシック"/>
          <w:sz w:val="18"/>
          <w:szCs w:val="18"/>
        </w:rPr>
      </w:pPr>
      <w:bookmarkStart w:id="2" w:name="_Hlk503276215"/>
      <w:bookmarkStart w:id="3" w:name="_Hlk503277559"/>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8729C" w:rsidRPr="00981BF5" w:rsidRDefault="00A8729C" w:rsidP="00981BF5">
      <w:pPr>
        <w:tabs>
          <w:tab w:val="right" w:pos="8164"/>
        </w:tabs>
        <w:ind w:leftChars="100" w:left="210" w:firstLineChars="200" w:firstLine="400"/>
        <w:rPr>
          <w:rFonts w:eastAsia="ＭＳ ゴシック"/>
          <w:sz w:val="20"/>
          <w:szCs w:val="20"/>
        </w:rPr>
      </w:pPr>
      <w:r w:rsidRPr="00E9598A">
        <w:rPr>
          <w:rFonts w:ascii="ＭＳ ゴシック" w:eastAsia="ＭＳ ゴシック" w:hAnsi="ＭＳ ゴシック" w:hint="eastAsia"/>
          <w:sz w:val="20"/>
          <w:szCs w:val="20"/>
        </w:rPr>
        <w:t xml:space="preserve">ア　</w:t>
      </w:r>
      <w:r w:rsidRPr="00E9598A">
        <w:rPr>
          <w:sz w:val="20"/>
          <w:szCs w:val="20"/>
        </w:rPr>
        <w:t xml:space="preserve">For </w:t>
      </w:r>
      <w:r>
        <w:rPr>
          <w:sz w:val="20"/>
          <w:szCs w:val="20"/>
        </w:rPr>
        <w:t>example</w:t>
      </w:r>
      <w:r w:rsidRPr="00E9598A">
        <w:rPr>
          <w:rFonts w:ascii="ＭＳ ゴシック" w:eastAsia="ＭＳ ゴシック" w:hAnsi="ＭＳ ゴシック" w:hint="eastAsia"/>
          <w:sz w:val="20"/>
          <w:szCs w:val="20"/>
        </w:rPr>
        <w:t xml:space="preserve">　　イ　</w:t>
      </w:r>
      <w:r>
        <w:rPr>
          <w:rFonts w:eastAsia="ＭＳ ゴシック"/>
          <w:sz w:val="20"/>
          <w:szCs w:val="20"/>
        </w:rPr>
        <w:t>Also</w:t>
      </w:r>
      <w:r w:rsidRPr="00E9598A">
        <w:rPr>
          <w:rFonts w:ascii="ＭＳ ゴシック" w:eastAsia="ＭＳ ゴシック" w:hAnsi="ＭＳ ゴシック" w:hint="eastAsia"/>
          <w:sz w:val="20"/>
          <w:szCs w:val="20"/>
        </w:rPr>
        <w:t xml:space="preserve">　　ウ　</w:t>
      </w:r>
      <w:r>
        <w:rPr>
          <w:rFonts w:eastAsia="ＭＳ ゴシック"/>
          <w:sz w:val="20"/>
          <w:szCs w:val="20"/>
        </w:rPr>
        <w:t>So</w:t>
      </w:r>
      <w:r w:rsidRPr="00E9598A">
        <w:rPr>
          <w:rFonts w:ascii="ＭＳ ゴシック" w:eastAsia="ＭＳ ゴシック" w:hAnsi="ＭＳ ゴシック" w:hint="eastAsia"/>
          <w:sz w:val="20"/>
          <w:szCs w:val="20"/>
        </w:rPr>
        <w:t xml:space="preserve">　　エ　</w:t>
      </w:r>
      <w:r>
        <w:rPr>
          <w:rFonts w:eastAsia="ＭＳ ゴシック"/>
          <w:sz w:val="20"/>
          <w:szCs w:val="20"/>
        </w:rPr>
        <w:t>However</w:t>
      </w:r>
      <w:r>
        <w:rPr>
          <w:rFonts w:eastAsia="ＭＳ ゴシック"/>
          <w:sz w:val="20"/>
          <w:szCs w:val="20"/>
        </w:rPr>
        <w:tab/>
      </w:r>
      <w:r>
        <w:rPr>
          <w:rFonts w:ascii="ＭＳ 明朝" w:hAnsi="ＭＳ 明朝"/>
          <w:sz w:val="20"/>
          <w:szCs w:val="20"/>
        </w:rPr>
        <w:t>(</w:t>
      </w:r>
      <w:r w:rsidRPr="00E9598A">
        <w:rPr>
          <w:rFonts w:ascii="ＭＳ 明朝" w:hAnsi="ＭＳ 明朝" w:hint="eastAsia"/>
          <w:sz w:val="20"/>
          <w:szCs w:val="20"/>
        </w:rPr>
        <w:t xml:space="preserve">　　　</w:t>
      </w:r>
      <w:r>
        <w:rPr>
          <w:rFonts w:ascii="ＭＳ 明朝" w:hAnsi="ＭＳ 明朝"/>
          <w:sz w:val="20"/>
          <w:szCs w:val="20"/>
        </w:rPr>
        <w:t>)</w:t>
      </w:r>
    </w:p>
    <w:p w:rsidR="00A8729C" w:rsidRDefault="00A8729C" w:rsidP="00C60CEE">
      <w:pPr>
        <w:tabs>
          <w:tab w:val="right" w:pos="8164"/>
        </w:tabs>
        <w:ind w:left="620" w:hanging="410"/>
        <w:rPr>
          <w:rFonts w:ascii="ＭＳ 明朝"/>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下線部</w:t>
      </w:r>
      <w:r>
        <w:rPr>
          <w:rFonts w:hint="eastAsia"/>
          <w:sz w:val="20"/>
          <w:szCs w:val="20"/>
        </w:rPr>
        <w:t>の具体例として本文で挙げられているものを，</w:t>
      </w:r>
      <w:r>
        <w:rPr>
          <w:rFonts w:ascii="ＭＳ 明朝" w:hAnsi="ＭＳ 明朝" w:hint="eastAsia"/>
          <w:sz w:val="20"/>
          <w:szCs w:val="20"/>
        </w:rPr>
        <w:t>日本語で２つ書きなさい。</w:t>
      </w:r>
    </w:p>
    <w:p w:rsidR="00A8729C" w:rsidRPr="00822A3E" w:rsidRDefault="00A8729C" w:rsidP="008C4BF8">
      <w:pPr>
        <w:tabs>
          <w:tab w:val="right" w:pos="8164"/>
        </w:tabs>
        <w:ind w:left="620" w:hanging="410"/>
        <w:jc w:val="right"/>
        <w:rPr>
          <w:sz w:val="20"/>
          <w:szCs w:val="20"/>
        </w:rPr>
      </w:pPr>
      <w:r w:rsidRPr="00822A3E">
        <w:rPr>
          <w:sz w:val="20"/>
          <w:szCs w:val="20"/>
        </w:rPr>
        <w:tab/>
      </w:r>
      <w:r w:rsidR="006606F4">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bookmarkEnd w:id="2"/>
    <w:p w:rsidR="00A8729C" w:rsidRDefault="00A8729C" w:rsidP="008C4BF8">
      <w:pPr>
        <w:tabs>
          <w:tab w:val="right" w:pos="8164"/>
        </w:tabs>
        <w:ind w:firstLineChars="300" w:firstLine="600"/>
        <w:rPr>
          <w:rFonts w:ascii="ＭＳ ゴシック" w:eastAsia="ＭＳ ゴシック" w:hAnsi="ＭＳ ゴシック"/>
          <w:sz w:val="20"/>
          <w:szCs w:val="20"/>
        </w:rPr>
      </w:pPr>
      <w:r>
        <w:rPr>
          <w:rFonts w:ascii="ＭＳ 明朝" w:hAnsi="ＭＳ 明朝" w:hint="eastAsia"/>
          <w:sz w:val="20"/>
          <w:szCs w:val="20"/>
        </w:rPr>
        <w:t>・</w:t>
      </w:r>
      <w:r w:rsidRPr="00F93100">
        <w:rPr>
          <w:rFonts w:ascii="ＭＳ 明朝" w:hAnsi="ＭＳ 明朝"/>
          <w:sz w:val="20"/>
          <w:szCs w:val="20"/>
        </w:rPr>
        <w:t>(</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sz w:val="20"/>
          <w:szCs w:val="20"/>
        </w:rPr>
        <w:t>(</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sz w:val="20"/>
          <w:szCs w:val="20"/>
        </w:rPr>
        <w:t>)</w:t>
      </w:r>
    </w:p>
    <w:p w:rsidR="00A8729C" w:rsidRPr="00822A3E" w:rsidRDefault="00A8729C" w:rsidP="00981BF5">
      <w:pPr>
        <w:tabs>
          <w:tab w:val="right" w:pos="8164"/>
        </w:tabs>
        <w:ind w:left="620" w:hanging="41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ascii="ＭＳ 明朝" w:hAnsi="ＭＳ 明朝" w:hint="eastAsia"/>
          <w:sz w:val="20"/>
          <w:szCs w:val="20"/>
        </w:rPr>
        <w:t>本文の流れに合うように，</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②</w:t>
      </w:r>
      <w:r>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に適切な語を入れなさい。ただし，</w:t>
      </w:r>
      <w:r w:rsidRPr="00C7717F">
        <w:rPr>
          <w:sz w:val="20"/>
          <w:szCs w:val="20"/>
        </w:rPr>
        <w:t>a</w:t>
      </w:r>
      <w:r>
        <w:rPr>
          <w:rFonts w:ascii="ＭＳ 明朝" w:hAnsi="ＭＳ 明朝" w:hint="eastAsia"/>
          <w:sz w:val="20"/>
          <w:szCs w:val="20"/>
        </w:rPr>
        <w:t>で始まる語と</w:t>
      </w:r>
      <w:r w:rsidR="006606F4">
        <w:rPr>
          <w:rFonts w:ascii="ＭＳ 明朝" w:hAnsi="ＭＳ 明朝" w:hint="eastAsia"/>
          <w:sz w:val="20"/>
          <w:szCs w:val="20"/>
        </w:rPr>
        <w:t>すること</w:t>
      </w:r>
      <w:r>
        <w:rPr>
          <w:rFonts w:ascii="ＭＳ 明朝" w:hAnsi="ＭＳ 明朝" w:hint="eastAsia"/>
          <w:sz w:val="20"/>
          <w:szCs w:val="20"/>
        </w:rPr>
        <w:t>。</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8729C" w:rsidRPr="00822A3E" w:rsidRDefault="00A8729C" w:rsidP="00981BF5">
      <w:pPr>
        <w:tabs>
          <w:tab w:val="right" w:pos="8164"/>
        </w:tabs>
        <w:ind w:leftChars="200" w:left="420" w:firstLineChars="2977" w:firstLine="5977"/>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p>
    <w:bookmarkEnd w:id="3"/>
    <w:p w:rsidR="00A8729C" w:rsidRPr="0067034C" w:rsidRDefault="00A8729C" w:rsidP="00C92FAF">
      <w:pPr>
        <w:rPr>
          <w:rFonts w:ascii="ＭＳ ゴシック" w:eastAsia="ＭＳ ゴシック" w:hAnsi="ＭＳ ゴシック"/>
          <w:bdr w:val="single" w:sz="4" w:space="0" w:color="auto"/>
        </w:rPr>
      </w:pPr>
    </w:p>
    <w:p w:rsidR="00A8729C" w:rsidRDefault="00A8729C" w:rsidP="00C92FAF">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12</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A8729C" w:rsidRPr="00F359B9" w:rsidRDefault="00A8729C" w:rsidP="00F359B9">
      <w:pPr>
        <w:tabs>
          <w:tab w:val="right" w:pos="7980"/>
        </w:tabs>
        <w:ind w:firstLine="200"/>
        <w:rPr>
          <w:sz w:val="20"/>
          <w:szCs w:val="20"/>
        </w:rPr>
      </w:pPr>
      <w:r w:rsidRPr="00F359B9">
        <w:rPr>
          <w:sz w:val="20"/>
          <w:szCs w:val="20"/>
        </w:rPr>
        <w:t>America</w:t>
      </w:r>
      <w:r>
        <w:rPr>
          <w:sz w:val="20"/>
          <w:szCs w:val="20"/>
        </w:rPr>
        <w:t xml:space="preserve"> </w:t>
      </w:r>
      <w:r w:rsidRPr="00F93100">
        <w:rPr>
          <w:rFonts w:ascii="ＭＳ 明朝" w:hAnsi="ＭＳ 明朝"/>
          <w:sz w:val="20"/>
          <w:szCs w:val="20"/>
        </w:rPr>
        <w:t>(</w:t>
      </w:r>
      <w:r>
        <w:rPr>
          <w:rFonts w:hint="eastAsia"/>
          <w:sz w:val="20"/>
          <w:szCs w:val="20"/>
        </w:rPr>
        <w:t xml:space="preserve">　</w:t>
      </w:r>
      <w:r w:rsidRPr="001333E4">
        <w:rPr>
          <w:rFonts w:ascii="ＭＳ ゴシック" w:eastAsia="ＭＳ ゴシック" w:hAnsi="ＭＳ ゴシック" w:hint="eastAsia"/>
          <w:sz w:val="20"/>
          <w:szCs w:val="20"/>
        </w:rPr>
        <w:t>①</w:t>
      </w:r>
      <w:r w:rsidRPr="00F93100">
        <w:rPr>
          <w:rFonts w:ascii="ＭＳ 明朝" w:hAnsi="ＭＳ 明朝" w:hint="eastAsia"/>
          <w:sz w:val="20"/>
          <w:szCs w:val="20"/>
        </w:rPr>
        <w:t xml:space="preserve">　</w:t>
      </w:r>
      <w:r w:rsidRPr="00F93100">
        <w:rPr>
          <w:rFonts w:ascii="ＭＳ 明朝" w:hAnsi="ＭＳ 明朝"/>
          <w:sz w:val="20"/>
          <w:szCs w:val="20"/>
        </w:rPr>
        <w:t>)</w:t>
      </w:r>
      <w:r w:rsidRPr="00F359B9">
        <w:rPr>
          <w:sz w:val="20"/>
          <w:szCs w:val="20"/>
        </w:rPr>
        <w:t xml:space="preserve"> its independence from Britain in 1776 thanks to the help of the French.  </w:t>
      </w:r>
      <w:smartTag w:uri="urn:schemas-microsoft-com:office:smarttags" w:element="State">
        <w:smartTag w:uri="urn:schemas-microsoft-com:office:smarttags" w:element="country-region">
          <w:smartTag w:uri="urn:schemas-microsoft-com:office:smarttags" w:element="place">
            <w:r w:rsidRPr="00F359B9">
              <w:rPr>
                <w:sz w:val="20"/>
                <w:szCs w:val="20"/>
              </w:rPr>
              <w:t>France</w:t>
            </w:r>
          </w:smartTag>
        </w:smartTag>
      </w:smartTag>
      <w:r w:rsidRPr="00F359B9">
        <w:rPr>
          <w:sz w:val="20"/>
          <w:szCs w:val="20"/>
        </w:rPr>
        <w:t xml:space="preserve"> gave arms, ships, money and men to the American colonies.  About 100 years later, in</w:t>
      </w:r>
      <w:r>
        <w:rPr>
          <w:sz w:val="20"/>
          <w:szCs w:val="20"/>
        </w:rPr>
        <w:t xml:space="preserve"> 1865, a group of Frenchmen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②</w:t>
      </w:r>
      <w:r w:rsidRPr="00F93100">
        <w:rPr>
          <w:rFonts w:ascii="ＭＳ 明朝" w:hAnsi="ＭＳ 明朝" w:hint="eastAsia"/>
          <w:sz w:val="20"/>
          <w:szCs w:val="20"/>
        </w:rPr>
        <w:t xml:space="preserve">　</w:t>
      </w:r>
      <w:r w:rsidRPr="00F93100">
        <w:rPr>
          <w:rFonts w:ascii="ＭＳ 明朝" w:hAnsi="ＭＳ 明朝"/>
          <w:sz w:val="20"/>
          <w:szCs w:val="20"/>
        </w:rPr>
        <w:t>)</w:t>
      </w:r>
      <w:r w:rsidRPr="00F359B9">
        <w:rPr>
          <w:sz w:val="20"/>
          <w:szCs w:val="20"/>
        </w:rPr>
        <w:t xml:space="preserve"> up with an idea of celebrating the 100th year of American independence by giving a gift which could become a symbol of human liberty.</w:t>
      </w:r>
    </w:p>
    <w:p w:rsidR="00A8729C" w:rsidRPr="00F359B9" w:rsidRDefault="00A8729C" w:rsidP="00F359B9">
      <w:pPr>
        <w:tabs>
          <w:tab w:val="right" w:pos="7980"/>
        </w:tabs>
        <w:ind w:firstLine="200"/>
        <w:rPr>
          <w:sz w:val="20"/>
          <w:szCs w:val="20"/>
        </w:rPr>
      </w:pPr>
      <w:r w:rsidRPr="00F359B9">
        <w:rPr>
          <w:sz w:val="20"/>
          <w:szCs w:val="20"/>
        </w:rPr>
        <w:tab/>
        <w:t xml:space="preserve">Soon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3F2A9E">
        <w:rPr>
          <w:sz w:val="20"/>
          <w:szCs w:val="20"/>
          <w:u w:val="single"/>
        </w:rPr>
        <w:t>the idea</w:t>
      </w:r>
      <w:r w:rsidRPr="00F359B9">
        <w:rPr>
          <w:sz w:val="20"/>
          <w:szCs w:val="20"/>
        </w:rPr>
        <w:t xml:space="preserve"> became a solid plan.  They decided to give a statue titled “Liberty Enlightening the World.”  However, the project would be very expensive.  So they pro</w:t>
      </w:r>
      <w:r>
        <w:rPr>
          <w:sz w:val="20"/>
          <w:szCs w:val="20"/>
        </w:rPr>
        <w:t xml:space="preserve">posed its costs should be </w:t>
      </w:r>
      <w:r w:rsidRPr="00F93100">
        <w:rPr>
          <w:rFonts w:ascii="ＭＳ 明朝" w:hAnsi="ＭＳ 明朝"/>
          <w:sz w:val="20"/>
          <w:szCs w:val="20"/>
        </w:rPr>
        <w:t>(</w:t>
      </w:r>
      <w:r>
        <w:rPr>
          <w:rFonts w:hint="eastAsia"/>
          <w:sz w:val="20"/>
          <w:szCs w:val="20"/>
        </w:rPr>
        <w:t xml:space="preserve">　</w:t>
      </w:r>
      <w:r>
        <w:rPr>
          <w:rFonts w:ascii="ＭＳ ゴシック" w:eastAsia="ＭＳ ゴシック" w:hAnsi="ＭＳ ゴシック" w:hint="eastAsia"/>
          <w:sz w:val="20"/>
          <w:szCs w:val="20"/>
        </w:rPr>
        <w:t>③</w:t>
      </w:r>
      <w:r w:rsidRPr="00F93100">
        <w:rPr>
          <w:rFonts w:ascii="ＭＳ 明朝" w:hAnsi="ＭＳ 明朝" w:hint="eastAsia"/>
          <w:sz w:val="20"/>
          <w:szCs w:val="20"/>
        </w:rPr>
        <w:t xml:space="preserve">　</w:t>
      </w:r>
      <w:r w:rsidRPr="00F93100">
        <w:rPr>
          <w:rFonts w:ascii="ＭＳ 明朝" w:hAnsi="ＭＳ 明朝"/>
          <w:sz w:val="20"/>
          <w:szCs w:val="20"/>
        </w:rPr>
        <w:t>)</w:t>
      </w:r>
      <w:r w:rsidRPr="00F359B9">
        <w:rPr>
          <w:sz w:val="20"/>
          <w:szCs w:val="20"/>
        </w:rPr>
        <w:t xml:space="preserve">: France would pay for the statue, while America would pay for the base of the statue.  On the French side, they held a </w:t>
      </w:r>
      <w:r>
        <w:rPr>
          <w:sz w:val="20"/>
          <w:szCs w:val="20"/>
        </w:rPr>
        <w:t>*</w:t>
      </w:r>
      <w:r w:rsidRPr="00F359B9">
        <w:rPr>
          <w:sz w:val="20"/>
          <w:szCs w:val="20"/>
        </w:rPr>
        <w:t xml:space="preserve">lottery to attract public attention.  They also sold </w:t>
      </w:r>
      <w:r>
        <w:rPr>
          <w:sz w:val="20"/>
          <w:szCs w:val="20"/>
        </w:rPr>
        <w:t>*</w:t>
      </w:r>
      <w:r w:rsidRPr="00F359B9">
        <w:rPr>
          <w:sz w:val="20"/>
          <w:szCs w:val="20"/>
        </w:rPr>
        <w:t>clay models of the statue.  At the end of 1879, there was enough money to complete the work.</w:t>
      </w:r>
    </w:p>
    <w:p w:rsidR="00A8729C" w:rsidRDefault="00A8729C" w:rsidP="00F359B9">
      <w:pPr>
        <w:tabs>
          <w:tab w:val="right" w:pos="8164"/>
        </w:tabs>
        <w:spacing w:after="240"/>
        <w:rPr>
          <w:sz w:val="18"/>
          <w:szCs w:val="18"/>
        </w:rPr>
      </w:pPr>
      <w:r w:rsidRPr="00F93100">
        <w:rPr>
          <w:rFonts w:ascii="ＭＳ 明朝" w:hAnsi="ＭＳ 明朝"/>
          <w:sz w:val="18"/>
          <w:szCs w:val="18"/>
        </w:rPr>
        <w:t>(</w:t>
      </w:r>
      <w:r w:rsidRPr="00F93100">
        <w:rPr>
          <w:rFonts w:ascii="ＭＳ 明朝" w:hAnsi="ＭＳ 明朝" w:hint="eastAsia"/>
          <w:sz w:val="18"/>
          <w:szCs w:val="18"/>
        </w:rPr>
        <w:t>注</w:t>
      </w:r>
      <w:r w:rsidRPr="00F93100">
        <w:rPr>
          <w:rFonts w:ascii="ＭＳ 明朝" w:hAnsi="ＭＳ 明朝"/>
          <w:sz w:val="18"/>
          <w:szCs w:val="18"/>
        </w:rPr>
        <w:t>)</w:t>
      </w:r>
      <w:r>
        <w:rPr>
          <w:rFonts w:ascii="ＭＳ 明朝" w:hAnsi="ＭＳ 明朝"/>
          <w:sz w:val="18"/>
          <w:szCs w:val="18"/>
        </w:rPr>
        <w:t xml:space="preserve"> </w:t>
      </w:r>
      <w:r>
        <w:rPr>
          <w:sz w:val="18"/>
          <w:szCs w:val="18"/>
        </w:rPr>
        <w:t>lottery</w:t>
      </w:r>
      <w:r>
        <w:rPr>
          <w:rFonts w:hint="eastAsia"/>
          <w:sz w:val="18"/>
          <w:szCs w:val="18"/>
        </w:rPr>
        <w:t xml:space="preserve">　宝くじ　　</w:t>
      </w:r>
      <w:r>
        <w:rPr>
          <w:sz w:val="18"/>
          <w:szCs w:val="18"/>
        </w:rPr>
        <w:t>clay</w:t>
      </w:r>
      <w:r>
        <w:rPr>
          <w:rFonts w:hint="eastAsia"/>
          <w:sz w:val="18"/>
          <w:szCs w:val="18"/>
        </w:rPr>
        <w:t xml:space="preserve">　粘土</w:t>
      </w:r>
    </w:p>
    <w:p w:rsidR="006606F4" w:rsidRDefault="006606F4" w:rsidP="00842405">
      <w:pPr>
        <w:tabs>
          <w:tab w:val="right" w:pos="8164"/>
        </w:tabs>
        <w:ind w:leftChars="100" w:left="610" w:hangingChars="200" w:hanging="400"/>
        <w:rPr>
          <w:rFonts w:ascii="ＭＳ ゴシック" w:eastAsia="ＭＳ ゴシック" w:hAnsi="ＭＳ ゴシック"/>
          <w:sz w:val="20"/>
          <w:szCs w:val="20"/>
        </w:rPr>
      </w:pPr>
    </w:p>
    <w:p w:rsidR="00A8729C" w:rsidRPr="00842405" w:rsidRDefault="00A8729C" w:rsidP="00842405">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lastRenderedPageBreak/>
        <w:t>⑴</w:t>
      </w:r>
      <w:r w:rsidRPr="00822A3E">
        <w:rPr>
          <w:rFonts w:hint="eastAsia"/>
          <w:sz w:val="20"/>
          <w:szCs w:val="20"/>
        </w:rPr>
        <w:t xml:space="preserve">　</w:t>
      </w:r>
      <w:r>
        <w:rPr>
          <w:rFonts w:ascii="ＭＳ 明朝" w:hAnsi="ＭＳ 明朝"/>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Pr>
          <w:rFonts w:hint="eastAsia"/>
          <w:sz w:val="20"/>
          <w:szCs w:val="20"/>
        </w:rPr>
        <w:t>～</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③</w:t>
      </w:r>
      <w:r>
        <w:rPr>
          <w:rFonts w:ascii="ＭＳ 明朝" w:hAnsi="ＭＳ 明朝" w:hint="eastAsia"/>
          <w:sz w:val="20"/>
          <w:szCs w:val="20"/>
        </w:rPr>
        <w:t xml:space="preserve">　</w:t>
      </w:r>
      <w:r>
        <w:rPr>
          <w:rFonts w:ascii="ＭＳ 明朝" w:hAnsi="ＭＳ 明朝"/>
          <w:sz w:val="20"/>
          <w:szCs w:val="20"/>
        </w:rPr>
        <w:t>)</w:t>
      </w:r>
      <w:r>
        <w:rPr>
          <w:rFonts w:hint="eastAsia"/>
          <w:sz w:val="20"/>
          <w:szCs w:val="20"/>
        </w:rPr>
        <w:t>に入れるのに最も適切なものを選び，適切な形になおして答えなさい。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3)</w:t>
      </w:r>
    </w:p>
    <w:p w:rsidR="00A8729C" w:rsidRDefault="00A8729C" w:rsidP="00303DC0">
      <w:pPr>
        <w:tabs>
          <w:tab w:val="right" w:pos="8164"/>
        </w:tabs>
        <w:ind w:leftChars="100" w:left="210" w:firstLineChars="200" w:firstLine="400"/>
        <w:rPr>
          <w:rFonts w:eastAsia="ＭＳ ゴシック"/>
          <w:sz w:val="20"/>
          <w:szCs w:val="20"/>
        </w:rPr>
      </w:pPr>
      <w:r w:rsidRPr="00005AF1">
        <w:rPr>
          <w:rFonts w:ascii="ＭＳ 明朝" w:hAnsi="ＭＳ 明朝" w:hint="eastAsia"/>
          <w:sz w:val="20"/>
          <w:szCs w:val="20"/>
        </w:rPr>
        <w:t>［</w:t>
      </w:r>
      <w:r>
        <w:rPr>
          <w:rFonts w:ascii="ＭＳ ゴシック" w:eastAsia="ＭＳ ゴシック" w:hAnsi="ＭＳ ゴシック" w:hint="eastAsia"/>
          <w:sz w:val="20"/>
          <w:szCs w:val="20"/>
        </w:rPr>
        <w:t xml:space="preserve">　</w:t>
      </w:r>
      <w:r>
        <w:rPr>
          <w:sz w:val="20"/>
          <w:szCs w:val="20"/>
        </w:rPr>
        <w:t>come</w:t>
      </w:r>
      <w:r>
        <w:rPr>
          <w:rFonts w:ascii="ＭＳ ゴシック" w:eastAsia="ＭＳ ゴシック" w:hAnsi="ＭＳ ゴシック" w:hint="eastAsia"/>
          <w:sz w:val="20"/>
          <w:szCs w:val="20"/>
        </w:rPr>
        <w:t xml:space="preserve">　　</w:t>
      </w:r>
      <w:r>
        <w:rPr>
          <w:rFonts w:eastAsia="ＭＳ ゴシック"/>
          <w:sz w:val="20"/>
          <w:szCs w:val="20"/>
        </w:rPr>
        <w:t>take</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　</w:t>
      </w:r>
      <w:r>
        <w:rPr>
          <w:rFonts w:eastAsia="ＭＳ ゴシック"/>
          <w:sz w:val="20"/>
          <w:szCs w:val="20"/>
        </w:rPr>
        <w:t>share</w:t>
      </w:r>
      <w:r>
        <w:rPr>
          <w:rFonts w:ascii="ＭＳ ゴシック" w:eastAsia="ＭＳ ゴシック" w:hAnsi="ＭＳ ゴシック" w:hint="eastAsia"/>
          <w:sz w:val="20"/>
          <w:szCs w:val="20"/>
        </w:rPr>
        <w:t xml:space="preserve">　</w:t>
      </w:r>
      <w:r w:rsidRPr="00E9598A">
        <w:rPr>
          <w:rFonts w:ascii="ＭＳ ゴシック" w:eastAsia="ＭＳ ゴシック" w:hAnsi="ＭＳ ゴシック" w:hint="eastAsia"/>
          <w:sz w:val="20"/>
          <w:szCs w:val="20"/>
        </w:rPr>
        <w:t xml:space="preserve">　</w:t>
      </w:r>
      <w:r>
        <w:rPr>
          <w:rFonts w:eastAsia="ＭＳ ゴシック"/>
          <w:sz w:val="20"/>
          <w:szCs w:val="20"/>
        </w:rPr>
        <w:t>set</w:t>
      </w:r>
      <w:r>
        <w:rPr>
          <w:rFonts w:eastAsia="ＭＳ ゴシック" w:hint="eastAsia"/>
          <w:sz w:val="20"/>
          <w:szCs w:val="20"/>
        </w:rPr>
        <w:t xml:space="preserve">　　</w:t>
      </w:r>
      <w:r>
        <w:rPr>
          <w:rFonts w:eastAsia="ＭＳ ゴシック"/>
          <w:sz w:val="20"/>
          <w:szCs w:val="20"/>
        </w:rPr>
        <w:t>win</w:t>
      </w:r>
      <w:r>
        <w:rPr>
          <w:rFonts w:eastAsia="ＭＳ ゴシック" w:hint="eastAsia"/>
          <w:sz w:val="20"/>
          <w:szCs w:val="20"/>
        </w:rPr>
        <w:t xml:space="preserve">　</w:t>
      </w:r>
      <w:r w:rsidRPr="00005AF1">
        <w:rPr>
          <w:rFonts w:ascii="ＭＳ 明朝" w:hAnsi="ＭＳ 明朝" w:hint="eastAsia"/>
          <w:sz w:val="20"/>
          <w:szCs w:val="20"/>
        </w:rPr>
        <w:t>］</w:t>
      </w:r>
    </w:p>
    <w:p w:rsidR="00A8729C" w:rsidRPr="00AC27DF" w:rsidRDefault="00A8729C" w:rsidP="00303DC0">
      <w:pPr>
        <w:tabs>
          <w:tab w:val="right" w:pos="8164"/>
        </w:tabs>
        <w:ind w:leftChars="200" w:left="420" w:firstLineChars="945" w:firstLine="1890"/>
        <w:rPr>
          <w:rFonts w:ascii="ＭＳ ゴシック" w:eastAsia="ＭＳ ゴシック" w:hAnsi="ＭＳ ゴシック"/>
          <w:sz w:val="20"/>
          <w:szCs w:val="20"/>
          <w:u w:val="single"/>
        </w:rPr>
      </w:pPr>
      <w:r w:rsidRPr="001333E4">
        <w:rPr>
          <w:rFonts w:ascii="ＭＳ ゴシック" w:eastAsia="ＭＳ ゴシック" w:hAnsi="ＭＳ ゴシック" w:hint="eastAsia"/>
          <w:sz w:val="20"/>
          <w:szCs w:val="20"/>
        </w:rPr>
        <w:t>①</w:t>
      </w:r>
      <w:r w:rsidRPr="00822A3E">
        <w:rPr>
          <w:rFonts w:hint="eastAsia"/>
          <w:b/>
          <w:color w:val="FF0000"/>
          <w:sz w:val="20"/>
          <w:szCs w:val="20"/>
          <w:u w:val="single" w:color="000000"/>
        </w:rPr>
        <w:t xml:space="preserve">　　　　　　　　</w:t>
      </w:r>
      <w:r w:rsidRPr="00822A3E">
        <w:rPr>
          <w:sz w:val="20"/>
          <w:szCs w:val="20"/>
        </w:rPr>
        <w:t xml:space="preserve"> </w:t>
      </w:r>
      <w:r>
        <w:rPr>
          <w:rFonts w:ascii="ＭＳ ゴシック" w:eastAsia="ＭＳ ゴシック" w:hAnsi="ＭＳ ゴシック" w:hint="eastAsia"/>
          <w:sz w:val="20"/>
          <w:szCs w:val="20"/>
        </w:rPr>
        <w:t>②</w:t>
      </w:r>
      <w:r w:rsidRPr="00822A3E">
        <w:rPr>
          <w:rFonts w:hint="eastAsia"/>
          <w:b/>
          <w:color w:val="FF0000"/>
          <w:sz w:val="20"/>
          <w:szCs w:val="20"/>
          <w:u w:val="single" w:color="000000"/>
        </w:rPr>
        <w:t xml:space="preserve">　　　　　　　　</w:t>
      </w:r>
      <w:r w:rsidRPr="00723423">
        <w:rPr>
          <w:b/>
          <w:color w:val="FF0000"/>
          <w:sz w:val="20"/>
          <w:szCs w:val="20"/>
        </w:rPr>
        <w:t xml:space="preserve"> </w:t>
      </w:r>
      <w:r>
        <w:rPr>
          <w:rFonts w:ascii="ＭＳ ゴシック" w:eastAsia="ＭＳ ゴシック" w:hAnsi="ＭＳ ゴシック" w:hint="eastAsia"/>
          <w:sz w:val="20"/>
          <w:szCs w:val="20"/>
        </w:rPr>
        <w:t>③</w:t>
      </w:r>
      <w:r w:rsidRPr="00822A3E">
        <w:rPr>
          <w:rFonts w:hint="eastAsia"/>
          <w:b/>
          <w:color w:val="FF0000"/>
          <w:sz w:val="20"/>
          <w:szCs w:val="20"/>
          <w:u w:val="single" w:color="000000"/>
        </w:rPr>
        <w:t xml:space="preserve">　　　　　　　　</w:t>
      </w:r>
    </w:p>
    <w:p w:rsidR="00A8729C" w:rsidRPr="00822A3E" w:rsidRDefault="00A8729C" w:rsidP="0077666A">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Pr>
          <w:rFonts w:ascii="ＭＳ 明朝" w:hAnsi="ＭＳ 明朝" w:hint="eastAsia"/>
          <w:sz w:val="20"/>
          <w:szCs w:val="20"/>
        </w:rPr>
        <w:t>の具体的な内容を</w:t>
      </w:r>
      <w:r>
        <w:rPr>
          <w:rFonts w:hint="eastAsia"/>
          <w:sz w:val="20"/>
          <w:szCs w:val="20"/>
        </w:rPr>
        <w:t>説明する次の文を完成させなさい。</w:t>
      </w:r>
      <w:r>
        <w:rPr>
          <w:sz w:val="20"/>
          <w:szCs w:val="20"/>
        </w:rPr>
        <w:tab/>
      </w:r>
      <w:r>
        <w:rPr>
          <w:rFonts w:ascii="ＭＳ Ｐゴシック" w:eastAsia="ＭＳ Ｐゴシック" w:hAnsi="ＭＳ Ｐゴシック"/>
          <w:sz w:val="18"/>
          <w:szCs w:val="18"/>
        </w:rPr>
        <w:t>(</w:t>
      </w:r>
      <w:r w:rsidR="00010D01">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010D01">
        <w:rPr>
          <w:rFonts w:ascii="ＭＳ Ｐゴシック" w:eastAsia="ＭＳ Ｐゴシック" w:hAnsi="ＭＳ Ｐゴシック" w:hint="eastAsia"/>
          <w:sz w:val="18"/>
          <w:szCs w:val="18"/>
        </w:rPr>
        <w:t>×2</w:t>
      </w:r>
      <w:r>
        <w:rPr>
          <w:rFonts w:ascii="ＭＳ Ｐゴシック" w:eastAsia="ＭＳ Ｐゴシック" w:hAnsi="ＭＳ Ｐゴシック"/>
          <w:sz w:val="18"/>
          <w:szCs w:val="18"/>
        </w:rPr>
        <w:t>)</w:t>
      </w:r>
    </w:p>
    <w:p w:rsidR="00A8729C" w:rsidRPr="00010D01" w:rsidRDefault="00010D01" w:rsidP="003F2A9E">
      <w:pPr>
        <w:tabs>
          <w:tab w:val="right" w:pos="8164"/>
        </w:tabs>
        <w:ind w:firstLineChars="300" w:firstLine="586"/>
        <w:rPr>
          <w:rFonts w:ascii="ＭＳ 明朝"/>
          <w:w w:val="98"/>
          <w:sz w:val="20"/>
          <w:szCs w:val="20"/>
        </w:rPr>
      </w:pPr>
      <w:r w:rsidRPr="00010D01">
        <w:rPr>
          <w:w w:val="98"/>
          <w:sz w:val="20"/>
          <w:szCs w:val="20"/>
        </w:rPr>
        <w:fldChar w:fldCharType="begin"/>
      </w:r>
      <w:r w:rsidRPr="00010D01">
        <w:rPr>
          <w:w w:val="98"/>
          <w:sz w:val="20"/>
          <w:szCs w:val="20"/>
        </w:rPr>
        <w:instrText xml:space="preserve"> eq \o\ac(</w:instrText>
      </w:r>
      <w:r w:rsidRPr="00010D01">
        <w:rPr>
          <w:rFonts w:hint="eastAsia"/>
          <w:w w:val="98"/>
          <w:sz w:val="20"/>
          <w:szCs w:val="20"/>
        </w:rPr>
        <w:instrText>○</w:instrText>
      </w:r>
      <w:r w:rsidRPr="00010D01">
        <w:rPr>
          <w:w w:val="98"/>
          <w:sz w:val="20"/>
          <w:szCs w:val="20"/>
        </w:rPr>
        <w:instrText>,</w:instrText>
      </w:r>
      <w:r w:rsidRPr="00010D01">
        <w:rPr>
          <w:w w:val="98"/>
          <w:position w:val="2"/>
          <w:sz w:val="14"/>
          <w:szCs w:val="20"/>
        </w:rPr>
        <w:instrText>a</w:instrText>
      </w:r>
      <w:r w:rsidRPr="00010D01">
        <w:rPr>
          <w:w w:val="98"/>
          <w:sz w:val="20"/>
          <w:szCs w:val="20"/>
        </w:rPr>
        <w:instrText>)</w:instrText>
      </w:r>
      <w:r w:rsidRPr="00010D01">
        <w:rPr>
          <w:w w:val="98"/>
          <w:sz w:val="20"/>
          <w:szCs w:val="20"/>
        </w:rPr>
        <w:fldChar w:fldCharType="end"/>
      </w:r>
      <w:r w:rsidRPr="00010D01">
        <w:rPr>
          <w:rFonts w:ascii="ＭＳ 明朝" w:hAnsi="ＭＳ 明朝"/>
          <w:w w:val="98"/>
          <w:sz w:val="20"/>
          <w:szCs w:val="20"/>
        </w:rPr>
        <w:t xml:space="preserve"> </w:t>
      </w:r>
      <w:r w:rsidR="00A8729C" w:rsidRPr="00010D01">
        <w:rPr>
          <w:rFonts w:ascii="ＭＳ 明朝" w:hAnsi="ＭＳ 明朝"/>
          <w:w w:val="98"/>
          <w:sz w:val="20"/>
          <w:szCs w:val="20"/>
        </w:rPr>
        <w:t>(</w:t>
      </w:r>
      <w:r w:rsidR="00A8729C" w:rsidRPr="00010D01">
        <w:rPr>
          <w:rFonts w:ascii="ＭＳ 明朝" w:hAnsi="ＭＳ 明朝" w:hint="eastAsia"/>
          <w:w w:val="98"/>
          <w:sz w:val="20"/>
          <w:szCs w:val="20"/>
        </w:rPr>
        <w:t xml:space="preserve">　　　　　　　　</w:t>
      </w:r>
      <w:r w:rsidR="00A8729C" w:rsidRPr="00010D01">
        <w:rPr>
          <w:rFonts w:ascii="ＭＳ 明朝" w:hAnsi="ＭＳ 明朝"/>
          <w:w w:val="98"/>
          <w:sz w:val="20"/>
          <w:szCs w:val="20"/>
        </w:rPr>
        <w:t>)</w:t>
      </w:r>
      <w:r w:rsidR="00A8729C" w:rsidRPr="00010D01">
        <w:rPr>
          <w:rFonts w:ascii="ＭＳ 明朝" w:hAnsi="ＭＳ 明朝" w:hint="eastAsia"/>
          <w:w w:val="98"/>
          <w:sz w:val="20"/>
          <w:szCs w:val="20"/>
        </w:rPr>
        <w:t>となる贈り物をして</w:t>
      </w:r>
      <w:r w:rsidRPr="00010D01">
        <w:rPr>
          <w:w w:val="98"/>
          <w:sz w:val="20"/>
          <w:szCs w:val="20"/>
        </w:rPr>
        <w:fldChar w:fldCharType="begin"/>
      </w:r>
      <w:r w:rsidRPr="00010D01">
        <w:rPr>
          <w:w w:val="98"/>
          <w:sz w:val="20"/>
          <w:szCs w:val="20"/>
        </w:rPr>
        <w:instrText xml:space="preserve"> eq \o\ac(</w:instrText>
      </w:r>
      <w:r w:rsidRPr="00010D01">
        <w:rPr>
          <w:rFonts w:hint="eastAsia"/>
          <w:w w:val="98"/>
          <w:sz w:val="20"/>
          <w:szCs w:val="20"/>
        </w:rPr>
        <w:instrText>○</w:instrText>
      </w:r>
      <w:r w:rsidRPr="00010D01">
        <w:rPr>
          <w:w w:val="98"/>
          <w:sz w:val="20"/>
          <w:szCs w:val="20"/>
        </w:rPr>
        <w:instrText>,</w:instrText>
      </w:r>
      <w:r w:rsidRPr="00010D01">
        <w:rPr>
          <w:w w:val="98"/>
          <w:position w:val="2"/>
          <w:sz w:val="14"/>
          <w:szCs w:val="20"/>
        </w:rPr>
        <w:instrText>b</w:instrText>
      </w:r>
      <w:r w:rsidRPr="00010D01">
        <w:rPr>
          <w:w w:val="98"/>
          <w:sz w:val="20"/>
          <w:szCs w:val="20"/>
        </w:rPr>
        <w:instrText>)</w:instrText>
      </w:r>
      <w:r w:rsidRPr="00010D01">
        <w:rPr>
          <w:w w:val="98"/>
          <w:sz w:val="20"/>
          <w:szCs w:val="20"/>
        </w:rPr>
        <w:fldChar w:fldCharType="end"/>
      </w:r>
      <w:r w:rsidRPr="00010D01">
        <w:rPr>
          <w:rFonts w:ascii="ＭＳ 明朝" w:hAnsi="ＭＳ 明朝"/>
          <w:w w:val="98"/>
          <w:sz w:val="20"/>
          <w:szCs w:val="20"/>
        </w:rPr>
        <w:t xml:space="preserve"> </w:t>
      </w:r>
      <w:r w:rsidR="00A8729C" w:rsidRPr="00010D01">
        <w:rPr>
          <w:rFonts w:ascii="ＭＳ 明朝" w:hAnsi="ＭＳ 明朝"/>
          <w:w w:val="98"/>
          <w:sz w:val="20"/>
          <w:szCs w:val="20"/>
        </w:rPr>
        <w:t>(</w:t>
      </w:r>
      <w:r w:rsidR="00A8729C" w:rsidRPr="00010D01">
        <w:rPr>
          <w:rFonts w:ascii="ＭＳ 明朝" w:hAnsi="ＭＳ 明朝" w:hint="eastAsia"/>
          <w:w w:val="98"/>
          <w:sz w:val="20"/>
          <w:szCs w:val="20"/>
        </w:rPr>
        <w:t xml:space="preserve">　　　　　　　　　　　</w:t>
      </w:r>
      <w:r w:rsidR="00A8729C" w:rsidRPr="00010D01">
        <w:rPr>
          <w:rFonts w:ascii="ＭＳ 明朝" w:hAnsi="ＭＳ 明朝"/>
          <w:w w:val="98"/>
          <w:sz w:val="20"/>
          <w:szCs w:val="20"/>
        </w:rPr>
        <w:t>)</w:t>
      </w:r>
      <w:r w:rsidR="00A8729C" w:rsidRPr="00010D01">
        <w:rPr>
          <w:rFonts w:ascii="ＭＳ 明朝" w:hAnsi="ＭＳ 明朝" w:hint="eastAsia"/>
          <w:w w:val="98"/>
          <w:sz w:val="20"/>
          <w:szCs w:val="20"/>
        </w:rPr>
        <w:t>を祝うこと。</w:t>
      </w:r>
    </w:p>
    <w:p w:rsidR="00A8729C" w:rsidRPr="00F512D2" w:rsidRDefault="00A8729C" w:rsidP="00F512D2">
      <w:pPr>
        <w:tabs>
          <w:tab w:val="right" w:pos="8164"/>
        </w:tabs>
        <w:ind w:left="620" w:hanging="410"/>
        <w:rPr>
          <w:rFonts w:ascii="ＭＳ 明朝"/>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像建立の資金を集めるためにフランス側が行ったこととして本文で挙げられているものを，</w:t>
      </w:r>
      <w:r>
        <w:rPr>
          <w:rFonts w:ascii="ＭＳ 明朝" w:hAnsi="ＭＳ 明朝" w:hint="eastAsia"/>
          <w:sz w:val="20"/>
          <w:szCs w:val="20"/>
        </w:rPr>
        <w:t>日本語で２つ書きなさい。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A8729C" w:rsidRDefault="00A8729C" w:rsidP="003F2A9E">
      <w:pPr>
        <w:tabs>
          <w:tab w:val="right" w:pos="8164"/>
        </w:tabs>
        <w:ind w:firstLineChars="300" w:firstLine="600"/>
        <w:rPr>
          <w:rFonts w:ascii="ＭＳ ゴシック" w:eastAsia="ＭＳ ゴシック" w:hAnsi="ＭＳ ゴシック"/>
          <w:sz w:val="20"/>
          <w:szCs w:val="20"/>
        </w:rPr>
      </w:pPr>
      <w:r>
        <w:rPr>
          <w:rFonts w:ascii="ＭＳ 明朝" w:hAnsi="ＭＳ 明朝" w:hint="eastAsia"/>
          <w:sz w:val="20"/>
          <w:szCs w:val="20"/>
        </w:rPr>
        <w:t>・</w:t>
      </w:r>
      <w:r w:rsidRPr="00F93100">
        <w:rPr>
          <w:rFonts w:ascii="ＭＳ 明朝" w:hAnsi="ＭＳ 明朝"/>
          <w:sz w:val="20"/>
          <w:szCs w:val="20"/>
        </w:rPr>
        <w:t>(</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sz w:val="20"/>
          <w:szCs w:val="20"/>
        </w:rPr>
        <w:t>(</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sz w:val="20"/>
          <w:szCs w:val="20"/>
        </w:rPr>
        <w:t>)</w:t>
      </w:r>
    </w:p>
    <w:p w:rsidR="00A8729C" w:rsidRPr="00D337A4" w:rsidRDefault="00A8729C" w:rsidP="00C92FAF">
      <w:pPr>
        <w:tabs>
          <w:tab w:val="right" w:pos="8164"/>
        </w:tabs>
        <w:rPr>
          <w:color w:val="FF0000"/>
        </w:rPr>
      </w:pPr>
    </w:p>
    <w:p w:rsidR="00A8729C" w:rsidRDefault="00A8729C" w:rsidP="00C92FAF">
      <w:r>
        <w:rPr>
          <w:rFonts w:ascii="ＭＳ ゴシック" w:eastAsia="ＭＳ ゴシック" w:hAnsi="ＭＳ ゴシック" w:hint="eastAsia"/>
          <w:bdr w:val="single" w:sz="4" w:space="0" w:color="auto"/>
        </w:rPr>
        <w:t>３</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13</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A8729C" w:rsidRPr="00C812CB" w:rsidRDefault="00A8729C" w:rsidP="00C812CB">
      <w:pPr>
        <w:tabs>
          <w:tab w:val="right" w:pos="7980"/>
        </w:tabs>
        <w:ind w:firstLineChars="100" w:firstLine="200"/>
        <w:rPr>
          <w:sz w:val="20"/>
          <w:szCs w:val="20"/>
        </w:rPr>
      </w:pPr>
      <w:r w:rsidRPr="00C812CB">
        <w:rPr>
          <w:sz w:val="20"/>
          <w:szCs w:val="20"/>
        </w:rPr>
        <w:t xml:space="preserve">Marie studied hard and graduated in 1894.  A year later, she married Pierre Curie.  He was also a scientist.  They worked together for many years.  Their most important discovery was </w:t>
      </w:r>
      <w:r>
        <w:rPr>
          <w:sz w:val="20"/>
          <w:szCs w:val="20"/>
        </w:rPr>
        <w:t>*</w:t>
      </w:r>
      <w:r w:rsidRPr="00C812CB">
        <w:rPr>
          <w:sz w:val="20"/>
          <w:szCs w:val="20"/>
        </w:rPr>
        <w:t xml:space="preserve">radium.  Today, doctors use the rays from radium to treat cancer.  The Curies won a Nobel Prize for </w:t>
      </w:r>
      <w:r w:rsidRPr="003A5910">
        <w:rPr>
          <w:sz w:val="20"/>
          <w:szCs w:val="20"/>
          <w:u w:val="single"/>
        </w:rPr>
        <w:t>their discovery</w:t>
      </w:r>
      <w:r w:rsidRPr="00C812CB">
        <w:rPr>
          <w:sz w:val="20"/>
          <w:szCs w:val="20"/>
        </w:rPr>
        <w:t>.  This is the highest award for a scientist.  Marie Curie was the first woman to receive this award.</w:t>
      </w:r>
    </w:p>
    <w:p w:rsidR="00A8729C" w:rsidRPr="00C812CB" w:rsidRDefault="00A8729C" w:rsidP="00C812CB">
      <w:pPr>
        <w:tabs>
          <w:tab w:val="right" w:pos="7980"/>
        </w:tabs>
        <w:ind w:firstLineChars="100" w:firstLine="200"/>
        <w:rPr>
          <w:sz w:val="20"/>
          <w:szCs w:val="20"/>
        </w:rPr>
      </w:pPr>
      <w:r w:rsidRPr="00C812CB">
        <w:rPr>
          <w:sz w:val="20"/>
          <w:szCs w:val="20"/>
        </w:rPr>
        <w:t xml:space="preserve">When Marie Curie was 39, </w:t>
      </w:r>
      <w:smartTag w:uri="urn:schemas-microsoft-com:office:smarttags" w:element="State">
        <w:smartTag w:uri="urn:schemas-microsoft-com:office:smarttags" w:element="City">
          <w:smartTag w:uri="urn:schemas-microsoft-com:office:smarttags" w:element="place">
            <w:r w:rsidRPr="00C812CB">
              <w:rPr>
                <w:sz w:val="20"/>
                <w:szCs w:val="20"/>
              </w:rPr>
              <w:t>Pierre</w:t>
            </w:r>
          </w:smartTag>
        </w:smartTag>
      </w:smartTag>
      <w:r w:rsidRPr="00C812CB">
        <w:rPr>
          <w:sz w:val="20"/>
          <w:szCs w:val="20"/>
        </w:rPr>
        <w:t xml:space="preserve"> died in a road accident.  But she continued their work.  Curie became the first woman professor in </w:t>
      </w:r>
      <w:smartTag w:uri="urn:schemas-microsoft-com:office:smarttags" w:element="State">
        <w:smartTag w:uri="urn:schemas-microsoft-com:office:smarttags" w:element="country-region">
          <w:smartTag w:uri="urn:schemas-microsoft-com:office:smarttags" w:element="place">
            <w:r w:rsidRPr="00C812CB">
              <w:rPr>
                <w:sz w:val="20"/>
                <w:szCs w:val="20"/>
              </w:rPr>
              <w:t>France</w:t>
            </w:r>
          </w:smartTag>
        </w:smartTag>
      </w:smartTag>
      <w:r w:rsidRPr="00C812CB">
        <w:rPr>
          <w:sz w:val="20"/>
          <w:szCs w:val="20"/>
        </w:rPr>
        <w:t>.  In 1911, she won a second Nobel Prize.  But years of working with radium ruined her health</w:t>
      </w:r>
      <w:r>
        <w:rPr>
          <w:sz w:val="20"/>
          <w:szCs w:val="20"/>
        </w:rPr>
        <w:t>.  She died of cancer in 1934.  Her daughter Irene continued Curie’s work.</w:t>
      </w:r>
    </w:p>
    <w:p w:rsidR="00A8729C" w:rsidRPr="00804204" w:rsidRDefault="00A8729C" w:rsidP="00E17B5D">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radium</w:t>
      </w:r>
      <w:r>
        <w:rPr>
          <w:rFonts w:hint="eastAsia"/>
          <w:sz w:val="18"/>
          <w:szCs w:val="18"/>
        </w:rPr>
        <w:t xml:space="preserve">　ラジウム</w:t>
      </w:r>
    </w:p>
    <w:p w:rsidR="00A8729C" w:rsidRPr="00822A3E" w:rsidRDefault="00A8729C" w:rsidP="003A5910">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⑴</w:t>
      </w:r>
      <w:r>
        <w:rPr>
          <w:rFonts w:hint="eastAsia"/>
          <w:sz w:val="20"/>
          <w:szCs w:val="20"/>
        </w:rPr>
        <w:t xml:space="preserve">　</w:t>
      </w:r>
      <w:r w:rsidRPr="00822A3E">
        <w:rPr>
          <w:rFonts w:hint="eastAsia"/>
          <w:sz w:val="20"/>
          <w:szCs w:val="20"/>
        </w:rPr>
        <w:t>下線部</w:t>
      </w:r>
      <w:r>
        <w:rPr>
          <w:rFonts w:ascii="ＭＳ 明朝" w:hAnsi="ＭＳ 明朝" w:hint="eastAsia"/>
          <w:sz w:val="20"/>
          <w:szCs w:val="20"/>
        </w:rPr>
        <w:t>の具体的な内容を</w:t>
      </w:r>
      <w:r>
        <w:rPr>
          <w:rFonts w:hint="eastAsia"/>
          <w:sz w:val="20"/>
          <w:szCs w:val="20"/>
        </w:rPr>
        <w:t>説明する次の文を完成させなさい。</w:t>
      </w:r>
      <w:r>
        <w:rPr>
          <w:sz w:val="20"/>
          <w:szCs w:val="20"/>
        </w:rPr>
        <w:tab/>
      </w:r>
      <w:r>
        <w:rPr>
          <w:rFonts w:ascii="ＭＳ Ｐゴシック" w:eastAsia="ＭＳ Ｐゴシック" w:hAnsi="ＭＳ Ｐゴシック"/>
          <w:sz w:val="18"/>
          <w:szCs w:val="18"/>
        </w:rPr>
        <w:t>(</w:t>
      </w:r>
      <w:r w:rsidR="00010D01">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010D01">
        <w:rPr>
          <w:rFonts w:ascii="ＭＳ Ｐゴシック" w:eastAsia="ＭＳ Ｐゴシック" w:hAnsi="ＭＳ Ｐゴシック" w:hint="eastAsia"/>
          <w:sz w:val="18"/>
          <w:szCs w:val="18"/>
        </w:rPr>
        <w:t>×2</w:t>
      </w:r>
      <w:r>
        <w:rPr>
          <w:rFonts w:ascii="ＭＳ Ｐゴシック" w:eastAsia="ＭＳ Ｐゴシック" w:hAnsi="ＭＳ Ｐゴシック"/>
          <w:sz w:val="18"/>
          <w:szCs w:val="18"/>
        </w:rPr>
        <w:t>)</w:t>
      </w:r>
    </w:p>
    <w:p w:rsidR="00A8729C" w:rsidRPr="00D35D4A" w:rsidRDefault="00010D01" w:rsidP="003A5910">
      <w:pPr>
        <w:tabs>
          <w:tab w:val="right" w:pos="8164"/>
        </w:tabs>
        <w:ind w:left="620" w:hanging="1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sz w:val="20"/>
          <w:szCs w:val="20"/>
        </w:rPr>
        <w:t xml:space="preserve"> </w:t>
      </w:r>
      <w:r w:rsidR="00A8729C" w:rsidRPr="00F93100">
        <w:rPr>
          <w:rFonts w:ascii="ＭＳ 明朝" w:hAnsi="ＭＳ 明朝"/>
          <w:sz w:val="20"/>
          <w:szCs w:val="20"/>
        </w:rPr>
        <w:t>(</w:t>
      </w:r>
      <w:r w:rsidR="00A8729C">
        <w:rPr>
          <w:rFonts w:ascii="ＭＳ 明朝" w:hAnsi="ＭＳ 明朝" w:hint="eastAsia"/>
          <w:sz w:val="20"/>
          <w:szCs w:val="20"/>
        </w:rPr>
        <w:t xml:space="preserve">　　　</w:t>
      </w:r>
      <w:r w:rsidR="00A8729C" w:rsidRPr="00F93100">
        <w:rPr>
          <w:rFonts w:ascii="ＭＳ 明朝" w:hAnsi="ＭＳ 明朝" w:hint="eastAsia"/>
          <w:sz w:val="20"/>
          <w:szCs w:val="20"/>
        </w:rPr>
        <w:t xml:space="preserve">　</w:t>
      </w:r>
      <w:r w:rsidR="00A8729C">
        <w:rPr>
          <w:rFonts w:ascii="ＭＳ 明朝" w:hAnsi="ＭＳ 明朝" w:hint="eastAsia"/>
          <w:sz w:val="20"/>
          <w:szCs w:val="20"/>
        </w:rPr>
        <w:t xml:space="preserve">　　　　</w:t>
      </w:r>
      <w:r w:rsidR="00A8729C" w:rsidRPr="00F93100">
        <w:rPr>
          <w:rFonts w:ascii="ＭＳ 明朝" w:hAnsi="ＭＳ 明朝" w:hint="eastAsia"/>
          <w:sz w:val="20"/>
          <w:szCs w:val="20"/>
        </w:rPr>
        <w:t xml:space="preserve">　</w:t>
      </w:r>
      <w:r w:rsidR="00A8729C" w:rsidRPr="00F93100">
        <w:rPr>
          <w:rFonts w:ascii="ＭＳ 明朝" w:hAnsi="ＭＳ 明朝"/>
          <w:sz w:val="20"/>
          <w:szCs w:val="20"/>
        </w:rPr>
        <w:t>)</w:t>
      </w:r>
      <w:r w:rsidR="00A8729C">
        <w:rPr>
          <w:rFonts w:ascii="ＭＳ 明朝" w:hAnsi="ＭＳ 明朝" w:hint="eastAsia"/>
          <w:sz w:val="20"/>
          <w:szCs w:val="20"/>
        </w:rPr>
        <w:t>が</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sz w:val="20"/>
          <w:szCs w:val="20"/>
        </w:rPr>
        <w:t xml:space="preserve"> </w:t>
      </w:r>
      <w:r w:rsidR="00A8729C" w:rsidRPr="00F93100">
        <w:rPr>
          <w:rFonts w:ascii="ＭＳ 明朝" w:hAnsi="ＭＳ 明朝"/>
          <w:sz w:val="20"/>
          <w:szCs w:val="20"/>
        </w:rPr>
        <w:t>(</w:t>
      </w:r>
      <w:r w:rsidR="00A8729C" w:rsidRPr="00F93100">
        <w:rPr>
          <w:rFonts w:ascii="ＭＳ 明朝" w:hAnsi="ＭＳ 明朝" w:hint="eastAsia"/>
          <w:sz w:val="20"/>
          <w:szCs w:val="20"/>
        </w:rPr>
        <w:t xml:space="preserve">　</w:t>
      </w:r>
      <w:r w:rsidR="00A8729C">
        <w:rPr>
          <w:rFonts w:ascii="ＭＳ 明朝" w:hAnsi="ＭＳ 明朝" w:hint="eastAsia"/>
          <w:sz w:val="20"/>
          <w:szCs w:val="20"/>
        </w:rPr>
        <w:t xml:space="preserve">　　</w:t>
      </w:r>
      <w:r w:rsidR="00A8729C" w:rsidRPr="00F93100">
        <w:rPr>
          <w:rFonts w:ascii="ＭＳ 明朝" w:hAnsi="ＭＳ 明朝" w:hint="eastAsia"/>
          <w:sz w:val="20"/>
          <w:szCs w:val="20"/>
        </w:rPr>
        <w:t xml:space="preserve">　　　</w:t>
      </w:r>
      <w:r w:rsidR="00A8729C">
        <w:rPr>
          <w:rFonts w:ascii="ＭＳ 明朝" w:hAnsi="ＭＳ 明朝" w:hint="eastAsia"/>
          <w:sz w:val="20"/>
          <w:szCs w:val="20"/>
        </w:rPr>
        <w:t xml:space="preserve">　　　　　　　　</w:t>
      </w:r>
      <w:r w:rsidR="00A8729C" w:rsidRPr="00F93100">
        <w:rPr>
          <w:rFonts w:ascii="ＭＳ 明朝" w:hAnsi="ＭＳ 明朝"/>
          <w:sz w:val="20"/>
          <w:szCs w:val="20"/>
        </w:rPr>
        <w:t>)</w:t>
      </w:r>
      <w:r w:rsidR="00A8729C">
        <w:rPr>
          <w:rFonts w:ascii="ＭＳ 明朝" w:hAnsi="ＭＳ 明朝" w:hint="eastAsia"/>
          <w:sz w:val="20"/>
          <w:szCs w:val="20"/>
        </w:rPr>
        <w:t>こと。</w:t>
      </w:r>
    </w:p>
    <w:p w:rsidR="00A8729C" w:rsidRPr="00D35D4A" w:rsidRDefault="00A8729C" w:rsidP="00D35D4A">
      <w:pPr>
        <w:tabs>
          <w:tab w:val="right" w:pos="8164"/>
        </w:tabs>
        <w:ind w:left="620" w:hanging="410"/>
        <w:rPr>
          <w:rFonts w:ascii="ＭＳ 明朝"/>
          <w:sz w:val="20"/>
          <w:szCs w:val="20"/>
        </w:rPr>
      </w:pPr>
      <w:r w:rsidRPr="00822A3E">
        <w:rPr>
          <w:rFonts w:ascii="ＭＳ ゴシック" w:eastAsia="ＭＳ ゴシック" w:hAnsi="ＭＳ ゴシック" w:hint="eastAsia"/>
          <w:sz w:val="20"/>
          <w:szCs w:val="20"/>
        </w:rPr>
        <w:t>⑵</w:t>
      </w:r>
      <w:r>
        <w:rPr>
          <w:rFonts w:hint="eastAsia"/>
          <w:sz w:val="20"/>
          <w:szCs w:val="20"/>
        </w:rPr>
        <w:t xml:space="preserve">　マリーが女性で初めて成し遂げたこととして本文で挙げられているものを，</w:t>
      </w:r>
      <w:r>
        <w:rPr>
          <w:rFonts w:ascii="ＭＳ 明朝" w:hAnsi="ＭＳ 明朝" w:hint="eastAsia"/>
          <w:sz w:val="20"/>
          <w:szCs w:val="20"/>
        </w:rPr>
        <w:t>日本語で２つ書きなさい。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A8729C" w:rsidRDefault="00A8729C" w:rsidP="00D35D4A">
      <w:pPr>
        <w:tabs>
          <w:tab w:val="right" w:pos="8164"/>
        </w:tabs>
        <w:ind w:firstLineChars="300" w:firstLine="600"/>
        <w:rPr>
          <w:rFonts w:ascii="ＭＳ ゴシック" w:eastAsia="ＭＳ ゴシック" w:hAnsi="ＭＳ ゴシック"/>
          <w:sz w:val="20"/>
          <w:szCs w:val="20"/>
        </w:rPr>
      </w:pPr>
      <w:r>
        <w:rPr>
          <w:rFonts w:ascii="ＭＳ 明朝" w:hAnsi="ＭＳ 明朝" w:hint="eastAsia"/>
          <w:sz w:val="20"/>
          <w:szCs w:val="20"/>
        </w:rPr>
        <w:t>・</w:t>
      </w:r>
      <w:r w:rsidRPr="00F93100">
        <w:rPr>
          <w:rFonts w:ascii="ＭＳ 明朝" w:hAnsi="ＭＳ 明朝"/>
          <w:sz w:val="20"/>
          <w:szCs w:val="20"/>
        </w:rPr>
        <w:t>(</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sz w:val="20"/>
          <w:szCs w:val="20"/>
        </w:rPr>
        <w:t>(</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sz w:val="20"/>
          <w:szCs w:val="20"/>
        </w:rPr>
        <w:t>)</w:t>
      </w:r>
    </w:p>
    <w:p w:rsidR="00A8729C" w:rsidRDefault="00A8729C" w:rsidP="00B65201">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マリーの健康を害したものは何か。本文中の英語３語で書きなさい。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8729C" w:rsidRPr="00723423" w:rsidRDefault="00A8729C" w:rsidP="00723423">
      <w:pPr>
        <w:tabs>
          <w:tab w:val="right" w:pos="8164"/>
        </w:tabs>
        <w:ind w:leftChars="200" w:left="420" w:firstLineChars="1272" w:firstLine="2554"/>
        <w:rPr>
          <w:rFonts w:ascii="ＭＳ ゴシック" w:eastAsia="ＭＳ ゴシック" w:hAnsi="ＭＳ ゴシック"/>
          <w:sz w:val="20"/>
          <w:szCs w:val="20"/>
          <w:u w:val="single"/>
        </w:rPr>
      </w:pPr>
      <w:r w:rsidRPr="00822A3E">
        <w:rPr>
          <w:rFonts w:hint="eastAsia"/>
          <w:b/>
          <w:color w:val="FF0000"/>
          <w:sz w:val="20"/>
          <w:szCs w:val="20"/>
          <w:u w:val="single" w:color="000000"/>
        </w:rPr>
        <w:t xml:space="preserve">　　　　　　　　</w:t>
      </w:r>
      <w:r w:rsidRPr="00822A3E">
        <w:rPr>
          <w:sz w:val="20"/>
          <w:szCs w:val="20"/>
        </w:rPr>
        <w:t xml:space="preserve"> </w:t>
      </w:r>
      <w:r w:rsidRPr="00822A3E">
        <w:rPr>
          <w:rFonts w:hint="eastAsia"/>
          <w:b/>
          <w:color w:val="FF0000"/>
          <w:sz w:val="20"/>
          <w:szCs w:val="20"/>
          <w:u w:val="single" w:color="000000"/>
        </w:rPr>
        <w:t xml:space="preserve">　　　　　　　　</w:t>
      </w:r>
      <w:r w:rsidRPr="00723423">
        <w:rPr>
          <w:b/>
          <w:color w:val="FF0000"/>
          <w:sz w:val="20"/>
          <w:szCs w:val="20"/>
        </w:rPr>
        <w:t xml:space="preserve"> </w:t>
      </w:r>
      <w:r w:rsidRPr="00822A3E">
        <w:rPr>
          <w:rFonts w:hint="eastAsia"/>
          <w:b/>
          <w:color w:val="FF0000"/>
          <w:sz w:val="20"/>
          <w:szCs w:val="20"/>
          <w:u w:val="single" w:color="000000"/>
        </w:rPr>
        <w:t xml:space="preserve">　　　　　　　　</w:t>
      </w:r>
    </w:p>
    <w:p w:rsidR="00A8729C" w:rsidRDefault="00A8729C" w:rsidP="009770FC">
      <w:pPr>
        <w:tabs>
          <w:tab w:val="right" w:pos="8164"/>
        </w:tabs>
        <w:ind w:firstLineChars="100" w:firstLine="20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次の問いに英語で答え</w:t>
      </w:r>
      <w:r w:rsidRPr="00822A3E">
        <w:rPr>
          <w:rFonts w:hint="eastAsia"/>
          <w:sz w:val="20"/>
          <w:szCs w:val="20"/>
        </w:rPr>
        <w:t>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A8729C" w:rsidRDefault="00A8729C" w:rsidP="009770FC">
      <w:pPr>
        <w:tabs>
          <w:tab w:val="right" w:pos="8164"/>
        </w:tabs>
        <w:ind w:firstLineChars="100" w:firstLine="200"/>
        <w:rPr>
          <w:sz w:val="20"/>
          <w:szCs w:val="20"/>
        </w:rPr>
      </w:pPr>
      <w:r>
        <w:rPr>
          <w:rFonts w:hint="eastAsia"/>
          <w:sz w:val="20"/>
          <w:szCs w:val="20"/>
        </w:rPr>
        <w:t xml:space="preserve">　　</w:t>
      </w:r>
      <w:bookmarkStart w:id="4" w:name="_Hlk512013394"/>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bookmarkEnd w:id="4"/>
      <w:r>
        <w:rPr>
          <w:rFonts w:hint="eastAsia"/>
          <w:sz w:val="20"/>
          <w:szCs w:val="20"/>
        </w:rPr>
        <w:t xml:space="preserve">　</w:t>
      </w:r>
      <w:r>
        <w:rPr>
          <w:sz w:val="20"/>
          <w:szCs w:val="20"/>
        </w:rPr>
        <w:t>When did the Curies get married?</w:t>
      </w:r>
    </w:p>
    <w:p w:rsidR="00A8729C" w:rsidRPr="009770FC" w:rsidRDefault="00A8729C" w:rsidP="009770FC">
      <w:pPr>
        <w:tabs>
          <w:tab w:val="right" w:pos="8164"/>
        </w:tabs>
        <w:ind w:firstLineChars="500" w:firstLine="1000"/>
        <w:rPr>
          <w:sz w:val="20"/>
          <w:szCs w:val="20"/>
        </w:rPr>
      </w:pPr>
      <w:r w:rsidRPr="009770FC">
        <w:rPr>
          <w:sz w:val="20"/>
          <w:szCs w:val="20"/>
        </w:rPr>
        <w:t xml:space="preserve">They </w:t>
      </w:r>
      <w:r w:rsidRPr="009770FC">
        <w:rPr>
          <w:rFonts w:hint="eastAsia"/>
          <w:sz w:val="20"/>
          <w:szCs w:val="20"/>
          <w:u w:val="single"/>
        </w:rPr>
        <w:t xml:space="preserve">　　　　　　　　　　　　</w:t>
      </w:r>
      <w:r>
        <w:rPr>
          <w:rFonts w:hint="eastAsia"/>
          <w:sz w:val="20"/>
          <w:szCs w:val="20"/>
          <w:u w:val="single"/>
        </w:rPr>
        <w:t xml:space="preserve">　　　</w:t>
      </w:r>
      <w:r>
        <w:rPr>
          <w:sz w:val="20"/>
          <w:szCs w:val="20"/>
        </w:rPr>
        <w:t xml:space="preserve"> in </w:t>
      </w:r>
      <w:r w:rsidRPr="009770FC">
        <w:rPr>
          <w:rFonts w:hint="eastAsia"/>
          <w:sz w:val="20"/>
          <w:szCs w:val="20"/>
          <w:u w:val="single"/>
        </w:rPr>
        <w:t xml:space="preserve">　　　　　</w:t>
      </w:r>
      <w:r>
        <w:rPr>
          <w:sz w:val="20"/>
          <w:szCs w:val="20"/>
        </w:rPr>
        <w:t>.</w:t>
      </w:r>
    </w:p>
    <w:p w:rsidR="00A8729C" w:rsidRDefault="00A8729C" w:rsidP="009770FC">
      <w:pPr>
        <w:tabs>
          <w:tab w:val="right" w:pos="8164"/>
        </w:tabs>
        <w:ind w:firstLineChars="100" w:firstLine="200"/>
        <w:rPr>
          <w:sz w:val="20"/>
          <w:szCs w:val="20"/>
        </w:rPr>
      </w:pPr>
      <w:r>
        <w:rPr>
          <w:rFonts w:hint="eastAsia"/>
          <w:sz w:val="20"/>
          <w:szCs w:val="20"/>
        </w:rPr>
        <w:t xml:space="preserve">　　</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hint="eastAsia"/>
          <w:sz w:val="20"/>
          <w:szCs w:val="20"/>
        </w:rPr>
        <w:t xml:space="preserve">　</w:t>
      </w:r>
      <w:r>
        <w:rPr>
          <w:sz w:val="20"/>
          <w:szCs w:val="20"/>
        </w:rPr>
        <w:t>Who continued Marie’s work?</w:t>
      </w:r>
    </w:p>
    <w:p w:rsidR="00A8729C" w:rsidRPr="00822A3E" w:rsidRDefault="00A8729C" w:rsidP="009770FC">
      <w:pPr>
        <w:tabs>
          <w:tab w:val="right" w:pos="8164"/>
        </w:tabs>
        <w:ind w:firstLineChars="500" w:firstLine="1000"/>
        <w:rPr>
          <w:sz w:val="20"/>
          <w:szCs w:val="20"/>
        </w:rPr>
      </w:pPr>
      <w:bookmarkStart w:id="5" w:name="_Hlk503279704"/>
      <w:r>
        <w:rPr>
          <w:rFonts w:hint="eastAsia"/>
          <w:sz w:val="20"/>
          <w:szCs w:val="20"/>
          <w:u w:val="single"/>
        </w:rPr>
        <w:t xml:space="preserve">　　　　　　　　　　　　　　　　　　</w:t>
      </w:r>
      <w:r w:rsidRPr="00A705CA">
        <w:rPr>
          <w:rFonts w:hint="eastAsia"/>
          <w:sz w:val="20"/>
          <w:szCs w:val="20"/>
          <w:u w:val="single"/>
        </w:rPr>
        <w:t xml:space="preserve">　　　　　　　</w:t>
      </w:r>
    </w:p>
    <w:bookmarkEnd w:id="5"/>
    <w:p w:rsidR="00A8729C" w:rsidRDefault="00A8729C" w:rsidP="009E6829">
      <w:pPr>
        <w:widowControl/>
        <w:jc w:val="left"/>
      </w:pPr>
      <w:r>
        <w:rPr>
          <w:rFonts w:ascii="ＭＳ ゴシック" w:eastAsia="ＭＳ ゴシック" w:hAnsi="ＭＳ ゴシック"/>
          <w:sz w:val="20"/>
          <w:szCs w:val="20"/>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14</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A8729C" w:rsidRPr="001A3550" w:rsidRDefault="00A8729C" w:rsidP="001A3550">
      <w:pPr>
        <w:tabs>
          <w:tab w:val="right" w:pos="8164"/>
        </w:tabs>
        <w:ind w:firstLine="200"/>
        <w:rPr>
          <w:rFonts w:eastAsia="MS UI Gothic" w:cs="MS UI Gothic"/>
          <w:kern w:val="0"/>
          <w:sz w:val="20"/>
          <w:szCs w:val="20"/>
        </w:rPr>
      </w:pPr>
      <w:r w:rsidRPr="001A3550">
        <w:rPr>
          <w:rFonts w:eastAsia="MS UI Gothic" w:cs="MS UI Gothic"/>
          <w:kern w:val="0"/>
          <w:sz w:val="20"/>
          <w:szCs w:val="20"/>
        </w:rPr>
        <w:t xml:space="preserve">In East Asian countries such as </w:t>
      </w:r>
      <w:smartTag w:uri="urn:schemas-microsoft-com:office:smarttags" w:element="country-region">
        <w:r w:rsidRPr="001A3550">
          <w:rPr>
            <w:rFonts w:eastAsia="MS UI Gothic" w:cs="MS UI Gothic"/>
            <w:kern w:val="0"/>
            <w:sz w:val="20"/>
            <w:szCs w:val="20"/>
          </w:rPr>
          <w:t>Japan</w:t>
        </w:r>
      </w:smartTag>
      <w:r w:rsidRPr="001A3550">
        <w:rPr>
          <w:rFonts w:eastAsia="MS UI Gothic" w:cs="MS UI Gothic"/>
          <w:kern w:val="0"/>
          <w:sz w:val="20"/>
          <w:szCs w:val="20"/>
        </w:rPr>
        <w:t xml:space="preserve">, </w:t>
      </w:r>
      <w:smartTag w:uri="urn:schemas-microsoft-com:office:smarttags" w:element="country-region">
        <w:r w:rsidRPr="001A3550">
          <w:rPr>
            <w:rFonts w:eastAsia="MS UI Gothic" w:cs="MS UI Gothic"/>
            <w:kern w:val="0"/>
            <w:sz w:val="20"/>
            <w:szCs w:val="20"/>
          </w:rPr>
          <w:t>Korea</w:t>
        </w:r>
      </w:smartTag>
      <w:r w:rsidRPr="001A3550">
        <w:rPr>
          <w:rFonts w:eastAsia="MS UI Gothic" w:cs="MS UI Gothic"/>
          <w:kern w:val="0"/>
          <w:sz w:val="20"/>
          <w:szCs w:val="20"/>
        </w:rPr>
        <w:t xml:space="preserve">, and </w:t>
      </w:r>
      <w:smartTag w:uri="urn:schemas-microsoft-com:office:smarttags" w:element="country-region">
        <w:smartTag w:uri="urn:schemas-microsoft-com:office:smarttags" w:element="place">
          <w:r w:rsidRPr="001A3550">
            <w:rPr>
              <w:rFonts w:eastAsia="MS UI Gothic" w:cs="MS UI Gothic"/>
              <w:kern w:val="0"/>
              <w:sz w:val="20"/>
              <w:szCs w:val="20"/>
            </w:rPr>
            <w:t>Malaysia</w:t>
          </w:r>
        </w:smartTag>
      </w:smartTag>
      <w:r w:rsidRPr="001A3550">
        <w:rPr>
          <w:rFonts w:eastAsia="MS UI Gothic" w:cs="MS UI Gothic"/>
          <w:kern w:val="0"/>
          <w:sz w:val="20"/>
          <w:szCs w:val="20"/>
        </w:rPr>
        <w:t xml:space="preserve"> there are very few </w:t>
      </w:r>
      <w:r>
        <w:rPr>
          <w:rFonts w:eastAsia="MS UI Gothic" w:cs="MS UI Gothic"/>
          <w:kern w:val="0"/>
          <w:sz w:val="20"/>
          <w:szCs w:val="20"/>
        </w:rPr>
        <w:t>*</w:t>
      </w:r>
      <w:r w:rsidRPr="001A3550">
        <w:rPr>
          <w:rFonts w:eastAsia="MS UI Gothic" w:cs="MS UI Gothic"/>
          <w:kern w:val="0"/>
          <w:sz w:val="20"/>
          <w:szCs w:val="20"/>
        </w:rPr>
        <w:t xml:space="preserve">obese people.  In Western countries like the </w:t>
      </w:r>
      <w:smartTag w:uri="urn:schemas-microsoft-com:office:smarttags" w:element="City">
        <w:r w:rsidRPr="001A3550">
          <w:rPr>
            <w:rFonts w:eastAsia="MS UI Gothic" w:cs="MS UI Gothic"/>
            <w:kern w:val="0"/>
            <w:sz w:val="20"/>
            <w:szCs w:val="20"/>
          </w:rPr>
          <w:t>United States</w:t>
        </w:r>
      </w:smartTag>
      <w:r w:rsidRPr="001A3550">
        <w:rPr>
          <w:rFonts w:eastAsia="MS UI Gothic" w:cs="MS UI Gothic"/>
          <w:kern w:val="0"/>
          <w:sz w:val="20"/>
          <w:szCs w:val="20"/>
        </w:rPr>
        <w:t xml:space="preserve"> there are many more.  In addition, Asians don’t suffer much heart disease, </w:t>
      </w:r>
      <w:r>
        <w:rPr>
          <w:rFonts w:eastAsia="MS UI Gothic" w:cs="MS UI Gothic"/>
          <w:kern w:val="0"/>
          <w:sz w:val="20"/>
          <w:szCs w:val="20"/>
        </w:rPr>
        <w:t>*</w:t>
      </w:r>
      <w:r w:rsidRPr="001A3550">
        <w:rPr>
          <w:rFonts w:eastAsia="MS UI Gothic" w:cs="MS UI Gothic"/>
          <w:kern w:val="0"/>
          <w:sz w:val="20"/>
          <w:szCs w:val="20"/>
        </w:rPr>
        <w:t xml:space="preserve">diabetes, or other illnesses.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831D61">
        <w:rPr>
          <w:rFonts w:eastAsia="MS UI Gothic" w:cs="MS UI Gothic"/>
          <w:kern w:val="0"/>
          <w:sz w:val="20"/>
          <w:szCs w:val="20"/>
          <w:u w:val="single"/>
        </w:rPr>
        <w:t>Those</w:t>
      </w:r>
      <w:r w:rsidRPr="001A3550">
        <w:rPr>
          <w:rFonts w:eastAsia="MS UI Gothic" w:cs="MS UI Gothic"/>
          <w:kern w:val="0"/>
          <w:sz w:val="20"/>
          <w:szCs w:val="20"/>
        </w:rPr>
        <w:t xml:space="preserve"> are common to Westerners.  One possible explanation is diet.  Traditional Asian food contains very little fat ―― about 11%, while </w:t>
      </w:r>
      <w:r w:rsidRPr="00831D61">
        <w:rPr>
          <w:rFonts w:eastAsia="MS UI Gothic" w:cs="MS UI Gothic"/>
          <w:kern w:val="0"/>
          <w:sz w:val="20"/>
          <w:szCs w:val="20"/>
        </w:rPr>
        <w:t xml:space="preserve">the traditional Western diet contains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831D61">
        <w:rPr>
          <w:rFonts w:eastAsia="MS UI Gothic" w:cs="MS UI Gothic"/>
          <w:kern w:val="0"/>
          <w:sz w:val="20"/>
          <w:szCs w:val="20"/>
          <w:u w:val="single"/>
        </w:rPr>
        <w:t>three or four times as much</w:t>
      </w:r>
      <w:r w:rsidRPr="001A3550">
        <w:rPr>
          <w:rFonts w:eastAsia="MS UI Gothic" w:cs="MS UI Gothic"/>
          <w:kern w:val="0"/>
          <w:sz w:val="20"/>
          <w:szCs w:val="20"/>
        </w:rPr>
        <w:t>.</w:t>
      </w:r>
    </w:p>
    <w:p w:rsidR="00A8729C" w:rsidRDefault="00A8729C" w:rsidP="001A3550">
      <w:pPr>
        <w:tabs>
          <w:tab w:val="right" w:pos="8164"/>
        </w:tabs>
        <w:ind w:firstLine="200"/>
        <w:rPr>
          <w:rFonts w:eastAsia="MS UI Gothic" w:cs="MS UI Gothic"/>
          <w:kern w:val="0"/>
          <w:sz w:val="20"/>
          <w:szCs w:val="20"/>
        </w:rPr>
      </w:pPr>
      <w:r w:rsidRPr="001A3550">
        <w:rPr>
          <w:rFonts w:eastAsia="MS UI Gothic" w:cs="MS UI Gothic"/>
          <w:kern w:val="0"/>
          <w:sz w:val="20"/>
          <w:szCs w:val="20"/>
        </w:rPr>
        <w:t xml:space="preserve">The Asian diet is also lower in </w:t>
      </w:r>
      <w:r>
        <w:rPr>
          <w:rFonts w:eastAsia="MS UI Gothic" w:cs="MS UI Gothic"/>
          <w:kern w:val="0"/>
          <w:sz w:val="20"/>
          <w:szCs w:val="20"/>
        </w:rPr>
        <w:t>*</w:t>
      </w:r>
      <w:r w:rsidRPr="001A3550">
        <w:rPr>
          <w:rFonts w:eastAsia="MS UI Gothic" w:cs="MS UI Gothic"/>
          <w:kern w:val="0"/>
          <w:sz w:val="20"/>
          <w:szCs w:val="20"/>
        </w:rPr>
        <w:t xml:space="preserve">protein than the average Western diet.  Recent studies have revealed that even the people of the world’s poorest countries receive enough protein, and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D27F85">
        <w:rPr>
          <w:rFonts w:eastAsia="MS UI Gothic" w:cs="MS UI Gothic"/>
          <w:kern w:val="0"/>
          <w:sz w:val="20"/>
          <w:szCs w:val="20"/>
          <w:u w:val="single"/>
        </w:rPr>
        <w:t>the people in wealthy countries too much</w:t>
      </w:r>
      <w:r w:rsidRPr="001A3550">
        <w:rPr>
          <w:rFonts w:eastAsia="MS UI Gothic" w:cs="MS UI Gothic"/>
          <w:kern w:val="0"/>
          <w:sz w:val="20"/>
          <w:szCs w:val="20"/>
        </w:rPr>
        <w:t xml:space="preserve">.  Accordingly, experts advise limiting protein </w:t>
      </w:r>
      <w:r>
        <w:rPr>
          <w:rFonts w:eastAsia="MS UI Gothic" w:cs="MS UI Gothic"/>
          <w:kern w:val="0"/>
          <w:sz w:val="20"/>
          <w:szCs w:val="20"/>
        </w:rPr>
        <w:t>*</w:t>
      </w:r>
      <w:r w:rsidRPr="001A3550">
        <w:rPr>
          <w:rFonts w:eastAsia="MS UI Gothic" w:cs="MS UI Gothic"/>
          <w:kern w:val="0"/>
          <w:sz w:val="20"/>
          <w:szCs w:val="20"/>
        </w:rPr>
        <w:t xml:space="preserve">intake to 15% of the diet.  We can mostly get this from fruits and vegetables.  </w:t>
      </w:r>
      <w:r>
        <w:rPr>
          <w:rFonts w:ascii="ＭＳ 明朝" w:hAnsi="ＭＳ 明朝"/>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sidRPr="001A3550">
        <w:rPr>
          <w:rFonts w:eastAsia="MS UI Gothic" w:cs="MS UI Gothic"/>
          <w:kern w:val="0"/>
          <w:sz w:val="20"/>
          <w:szCs w:val="20"/>
        </w:rPr>
        <w:t xml:space="preserve">, beans contain 26% protein, </w:t>
      </w:r>
      <w:r>
        <w:rPr>
          <w:rFonts w:eastAsia="MS UI Gothic" w:cs="MS UI Gothic"/>
          <w:kern w:val="0"/>
          <w:sz w:val="20"/>
          <w:szCs w:val="20"/>
        </w:rPr>
        <w:t>*</w:t>
      </w:r>
      <w:r w:rsidRPr="001A3550">
        <w:rPr>
          <w:rFonts w:eastAsia="MS UI Gothic" w:cs="MS UI Gothic"/>
          <w:kern w:val="0"/>
          <w:sz w:val="20"/>
          <w:szCs w:val="20"/>
        </w:rPr>
        <w:t>brown rice 8%, potatoes 11%, and oranges 8%.</w:t>
      </w:r>
    </w:p>
    <w:p w:rsidR="00A8729C" w:rsidRDefault="00A8729C" w:rsidP="003A2E70">
      <w:pPr>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obese</w:t>
      </w:r>
      <w:r>
        <w:rPr>
          <w:rFonts w:hint="eastAsia"/>
          <w:sz w:val="18"/>
          <w:szCs w:val="18"/>
        </w:rPr>
        <w:t xml:space="preserve">　（病的な）肥満の　　</w:t>
      </w:r>
      <w:r>
        <w:rPr>
          <w:sz w:val="18"/>
          <w:szCs w:val="18"/>
        </w:rPr>
        <w:t>diabetes</w:t>
      </w:r>
      <w:r>
        <w:rPr>
          <w:rFonts w:hint="eastAsia"/>
          <w:sz w:val="18"/>
          <w:szCs w:val="18"/>
        </w:rPr>
        <w:t xml:space="preserve">　糖尿病　　</w:t>
      </w:r>
      <w:r>
        <w:rPr>
          <w:sz w:val="18"/>
          <w:szCs w:val="18"/>
        </w:rPr>
        <w:t>protein</w:t>
      </w:r>
      <w:r>
        <w:rPr>
          <w:rFonts w:hint="eastAsia"/>
          <w:sz w:val="18"/>
          <w:szCs w:val="18"/>
        </w:rPr>
        <w:t xml:space="preserve">　タンパク質　　</w:t>
      </w:r>
      <w:r>
        <w:rPr>
          <w:sz w:val="18"/>
          <w:szCs w:val="18"/>
        </w:rPr>
        <w:t>intake</w:t>
      </w:r>
      <w:r>
        <w:rPr>
          <w:rFonts w:hint="eastAsia"/>
          <w:sz w:val="18"/>
          <w:szCs w:val="18"/>
        </w:rPr>
        <w:t xml:space="preserve">　摂取量</w:t>
      </w:r>
    </w:p>
    <w:p w:rsidR="00A8729C" w:rsidRPr="003A2E70" w:rsidRDefault="00A8729C" w:rsidP="003A2E70">
      <w:pPr>
        <w:spacing w:after="240"/>
        <w:ind w:firstLine="450"/>
        <w:rPr>
          <w:sz w:val="18"/>
          <w:szCs w:val="18"/>
        </w:rPr>
      </w:pPr>
      <w:r>
        <w:rPr>
          <w:sz w:val="18"/>
          <w:szCs w:val="18"/>
        </w:rPr>
        <w:t>brown rice</w:t>
      </w:r>
      <w:r>
        <w:rPr>
          <w:rFonts w:hint="eastAsia"/>
          <w:sz w:val="18"/>
          <w:szCs w:val="18"/>
        </w:rPr>
        <w:t xml:space="preserve">　玄米</w:t>
      </w:r>
    </w:p>
    <w:p w:rsidR="00A8729C" w:rsidRPr="00822A3E" w:rsidRDefault="00A8729C" w:rsidP="00831D61">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が指す内容を，日本語で説明しなさい。</w:t>
      </w: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8729C" w:rsidRPr="00DE7D1C" w:rsidRDefault="00A8729C" w:rsidP="00831D61">
      <w:pPr>
        <w:tabs>
          <w:tab w:val="right" w:pos="8164"/>
        </w:tabs>
        <w:ind w:leftChars="300" w:left="630"/>
        <w:rPr>
          <w:rFonts w:ascii="ＭＳ 明朝"/>
          <w:sz w:val="20"/>
          <w:szCs w:val="20"/>
        </w:rPr>
      </w:pPr>
      <w:r w:rsidRPr="00DE7D1C">
        <w:rPr>
          <w:rFonts w:ascii="ＭＳ 明朝" w:hAnsi="ＭＳ 明朝"/>
          <w:sz w:val="20"/>
          <w:szCs w:val="20"/>
        </w:rPr>
        <w:t>(</w:t>
      </w:r>
      <w:r w:rsidRPr="00DE7D1C">
        <w:rPr>
          <w:rFonts w:ascii="ＭＳ 明朝" w:hAnsi="ＭＳ 明朝" w:hint="eastAsia"/>
          <w:sz w:val="20"/>
          <w:szCs w:val="20"/>
        </w:rPr>
        <w:t xml:space="preserve">　　　　　　　　　　　　　　　　　　　　　　</w:t>
      </w:r>
      <w:bookmarkStart w:id="6" w:name="_GoBack"/>
      <w:bookmarkEnd w:id="6"/>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sz w:val="20"/>
          <w:szCs w:val="20"/>
        </w:rPr>
        <w:t>)</w:t>
      </w:r>
    </w:p>
    <w:p w:rsidR="00A8729C" w:rsidRPr="00822A3E" w:rsidRDefault="00A8729C" w:rsidP="00831D61">
      <w:pPr>
        <w:tabs>
          <w:tab w:val="right" w:pos="8164"/>
        </w:tabs>
        <w:ind w:left="420" w:hanging="2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下線部</w:t>
      </w:r>
      <w:r w:rsidRPr="001333E4">
        <w:rPr>
          <w:rFonts w:ascii="ＭＳ ゴシック" w:eastAsia="ＭＳ ゴシック" w:hAnsi="ＭＳ ゴシック"/>
          <w:sz w:val="20"/>
          <w:szCs w:val="20"/>
        </w:rPr>
        <w:t>(2)</w:t>
      </w:r>
      <w:r>
        <w:rPr>
          <w:rFonts w:ascii="ＭＳ 明朝" w:hAnsi="ＭＳ 明朝" w:hint="eastAsia"/>
          <w:sz w:val="20"/>
          <w:szCs w:val="20"/>
        </w:rPr>
        <w:t>の具体的な内容を</w:t>
      </w:r>
      <w:r>
        <w:rPr>
          <w:rFonts w:hint="eastAsia"/>
          <w:sz w:val="20"/>
          <w:szCs w:val="20"/>
        </w:rPr>
        <w:t>説明する次の文を完成させなさい。</w:t>
      </w:r>
      <w:r w:rsidRPr="00822A3E">
        <w:rPr>
          <w:sz w:val="20"/>
          <w:szCs w:val="20"/>
        </w:rPr>
        <w:tab/>
      </w:r>
      <w:r w:rsidRPr="00822A3E">
        <w:rPr>
          <w:rFonts w:ascii="ＭＳ Ｐゴシック" w:eastAsia="ＭＳ Ｐゴシック" w:hAnsi="ＭＳ Ｐゴシック" w:hint="eastAsia"/>
          <w:sz w:val="18"/>
          <w:szCs w:val="18"/>
        </w:rPr>
        <w:t>（</w:t>
      </w:r>
      <w:r w:rsidR="00010D01">
        <w:rPr>
          <w:rFonts w:ascii="ＭＳ Ｐゴシック" w:eastAsia="ＭＳ Ｐゴシック" w:hAnsi="ＭＳ Ｐゴシック" w:hint="eastAsia"/>
          <w:sz w:val="18"/>
          <w:szCs w:val="18"/>
        </w:rPr>
        <w:t>2</w:t>
      </w:r>
      <w:r w:rsidRPr="00822A3E">
        <w:rPr>
          <w:rFonts w:ascii="ＭＳ Ｐゴシック" w:eastAsia="ＭＳ Ｐゴシック" w:hAnsi="ＭＳ Ｐゴシック" w:hint="eastAsia"/>
          <w:sz w:val="18"/>
          <w:szCs w:val="18"/>
        </w:rPr>
        <w:t>点</w:t>
      </w:r>
      <w:r w:rsidR="00010D01">
        <w:rPr>
          <w:rFonts w:ascii="ＭＳ Ｐゴシック" w:eastAsia="ＭＳ Ｐゴシック" w:hAnsi="ＭＳ Ｐゴシック" w:hint="eastAsia"/>
          <w:sz w:val="18"/>
          <w:szCs w:val="18"/>
        </w:rPr>
        <w:t>×2</w:t>
      </w:r>
      <w:r w:rsidRPr="00822A3E">
        <w:rPr>
          <w:rFonts w:ascii="ＭＳ Ｐゴシック" w:eastAsia="ＭＳ Ｐゴシック" w:hAnsi="ＭＳ Ｐゴシック" w:hint="eastAsia"/>
          <w:sz w:val="18"/>
          <w:szCs w:val="18"/>
        </w:rPr>
        <w:t>）</w:t>
      </w:r>
    </w:p>
    <w:p w:rsidR="00A8729C" w:rsidRPr="00D35D4A" w:rsidRDefault="00010D01" w:rsidP="00831D61">
      <w:pPr>
        <w:tabs>
          <w:tab w:val="right" w:pos="8164"/>
        </w:tabs>
        <w:ind w:left="620" w:hanging="1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Pr="00F93100">
        <w:rPr>
          <w:rFonts w:ascii="ＭＳ 明朝" w:hAnsi="ＭＳ 明朝"/>
          <w:sz w:val="20"/>
          <w:szCs w:val="20"/>
        </w:rPr>
        <w:t xml:space="preserve"> </w:t>
      </w:r>
      <w:r w:rsidR="00A8729C" w:rsidRPr="00F93100">
        <w:rPr>
          <w:rFonts w:ascii="ＭＳ 明朝" w:hAnsi="ＭＳ 明朝"/>
          <w:sz w:val="20"/>
          <w:szCs w:val="20"/>
        </w:rPr>
        <w:t>(</w:t>
      </w:r>
      <w:r w:rsidR="00A8729C">
        <w:rPr>
          <w:rFonts w:ascii="ＭＳ 明朝" w:hAnsi="ＭＳ 明朝" w:hint="eastAsia"/>
          <w:sz w:val="20"/>
          <w:szCs w:val="20"/>
        </w:rPr>
        <w:t xml:space="preserve">　　　</w:t>
      </w:r>
      <w:r w:rsidR="00A8729C" w:rsidRPr="00F93100">
        <w:rPr>
          <w:rFonts w:ascii="ＭＳ 明朝" w:hAnsi="ＭＳ 明朝" w:hint="eastAsia"/>
          <w:sz w:val="20"/>
          <w:szCs w:val="20"/>
        </w:rPr>
        <w:t xml:space="preserve">　</w:t>
      </w:r>
      <w:r w:rsidR="00A8729C">
        <w:rPr>
          <w:rFonts w:ascii="ＭＳ 明朝" w:hAnsi="ＭＳ 明朝" w:hint="eastAsia"/>
          <w:sz w:val="20"/>
          <w:szCs w:val="20"/>
        </w:rPr>
        <w:t xml:space="preserve">　　　　</w:t>
      </w:r>
      <w:r w:rsidR="00A8729C" w:rsidRPr="00F93100">
        <w:rPr>
          <w:rFonts w:ascii="ＭＳ 明朝" w:hAnsi="ＭＳ 明朝" w:hint="eastAsia"/>
          <w:sz w:val="20"/>
          <w:szCs w:val="20"/>
        </w:rPr>
        <w:t xml:space="preserve">　　</w:t>
      </w:r>
      <w:r w:rsidR="00A8729C">
        <w:rPr>
          <w:rFonts w:ascii="ＭＳ 明朝" w:hAnsi="ＭＳ 明朝" w:hint="eastAsia"/>
          <w:sz w:val="20"/>
          <w:szCs w:val="20"/>
        </w:rPr>
        <w:t xml:space="preserve">　　　　　　</w:t>
      </w:r>
      <w:r>
        <w:rPr>
          <w:rFonts w:ascii="ＭＳ 明朝" w:hAnsi="ＭＳ 明朝" w:hint="eastAsia"/>
          <w:sz w:val="20"/>
          <w:szCs w:val="20"/>
        </w:rPr>
        <w:t xml:space="preserve">　</w:t>
      </w:r>
      <w:r w:rsidR="00A8729C" w:rsidRPr="00F93100">
        <w:rPr>
          <w:rFonts w:ascii="ＭＳ 明朝" w:hAnsi="ＭＳ 明朝"/>
          <w:sz w:val="20"/>
          <w:szCs w:val="20"/>
        </w:rPr>
        <w:t>)</w:t>
      </w:r>
      <w:r w:rsidR="00A8729C">
        <w:rPr>
          <w:rFonts w:ascii="ＭＳ 明朝" w:hAnsi="ＭＳ 明朝" w:hint="eastAsia"/>
          <w:sz w:val="20"/>
          <w:szCs w:val="20"/>
        </w:rPr>
        <w:t>の３～４倍の量の</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sidR="00880DCF">
        <w:rPr>
          <w:sz w:val="20"/>
          <w:szCs w:val="20"/>
        </w:rPr>
        <w:t xml:space="preserve"> </w:t>
      </w:r>
      <w:r w:rsidR="00880DCF" w:rsidRPr="00180895">
        <w:rPr>
          <w:rFonts w:ascii="ＭＳ 明朝" w:hAnsi="ＭＳ 明朝"/>
          <w:sz w:val="20"/>
          <w:szCs w:val="20"/>
        </w:rPr>
        <w:t>(</w:t>
      </w:r>
      <w:r w:rsidR="00A8729C">
        <w:rPr>
          <w:rFonts w:ascii="ＭＳ 明朝" w:hAnsi="ＭＳ 明朝" w:hint="eastAsia"/>
          <w:sz w:val="20"/>
          <w:szCs w:val="20"/>
        </w:rPr>
        <w:t xml:space="preserve">　　　　　　　</w:t>
      </w:r>
      <w:r w:rsidR="00880DCF">
        <w:rPr>
          <w:rFonts w:ascii="ＭＳ 明朝" w:hAnsi="ＭＳ 明朝" w:hint="eastAsia"/>
          <w:sz w:val="20"/>
          <w:szCs w:val="20"/>
        </w:rPr>
        <w:t>)</w:t>
      </w:r>
      <w:r w:rsidR="00A8729C">
        <w:rPr>
          <w:rFonts w:ascii="ＭＳ 明朝" w:hAnsi="ＭＳ 明朝" w:hint="eastAsia"/>
          <w:sz w:val="20"/>
          <w:szCs w:val="20"/>
        </w:rPr>
        <w:t>。</w:t>
      </w:r>
    </w:p>
    <w:p w:rsidR="00A8729C" w:rsidRPr="00822A3E" w:rsidRDefault="00A8729C" w:rsidP="00844CFB">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(3</w:t>
      </w:r>
      <w:r w:rsidRPr="009E6829">
        <w:rPr>
          <w:rFonts w:ascii="ＭＳ ゴシック" w:eastAsia="ＭＳ ゴシック" w:hAnsi="ＭＳ ゴシック"/>
          <w:sz w:val="20"/>
          <w:szCs w:val="20"/>
        </w:rPr>
        <w:t>)</w:t>
      </w:r>
      <w:r>
        <w:rPr>
          <w:rFonts w:hint="eastAsia"/>
          <w:sz w:val="20"/>
          <w:szCs w:val="20"/>
        </w:rPr>
        <w:t>に省略されている語を補うとき，</w:t>
      </w:r>
      <w:r w:rsidRPr="00DE7D1C">
        <w:rPr>
          <w:rFonts w:hint="eastAsia"/>
          <w:sz w:val="20"/>
          <w:szCs w:val="20"/>
          <w:u w:val="single"/>
        </w:rPr>
        <w:t xml:space="preserve">　　</w:t>
      </w:r>
      <w:r>
        <w:rPr>
          <w:rFonts w:hint="eastAsia"/>
          <w:sz w:val="20"/>
          <w:szCs w:val="20"/>
        </w:rPr>
        <w:t>に適切な語を書きなさい。</w:t>
      </w:r>
      <w:r w:rsidRPr="00822A3E">
        <w:rPr>
          <w:sz w:val="20"/>
          <w:szCs w:val="20"/>
        </w:rPr>
        <w:tab/>
      </w:r>
      <w:r>
        <w:rPr>
          <w:rFonts w:ascii="ＭＳ Ｐゴシック" w:eastAsia="ＭＳ Ｐゴシック" w:hAnsi="ＭＳ Ｐゴシック"/>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8729C" w:rsidRPr="004E4AA9" w:rsidRDefault="00A8729C" w:rsidP="004E4AA9">
      <w:pPr>
        <w:tabs>
          <w:tab w:val="right" w:pos="8164"/>
        </w:tabs>
        <w:ind w:leftChars="100" w:left="210" w:firstLine="420"/>
        <w:rPr>
          <w:rFonts w:ascii="ＭＳ 明朝"/>
          <w:sz w:val="20"/>
          <w:szCs w:val="20"/>
        </w:rPr>
      </w:pPr>
      <w:r w:rsidRPr="004E4AA9">
        <w:rPr>
          <w:rFonts w:eastAsia="MS UI Gothic" w:cs="MS UI Gothic"/>
          <w:kern w:val="0"/>
          <w:sz w:val="20"/>
          <w:szCs w:val="20"/>
        </w:rPr>
        <w:t xml:space="preserve">the people in wealthy countries </w:t>
      </w:r>
      <w:r w:rsidRPr="00822A3E">
        <w:rPr>
          <w:rFonts w:hint="eastAsia"/>
          <w:b/>
          <w:color w:val="FF0000"/>
          <w:sz w:val="20"/>
          <w:szCs w:val="20"/>
          <w:u w:val="single" w:color="000000"/>
        </w:rPr>
        <w:t xml:space="preserve">　　　　　　　　</w:t>
      </w:r>
      <w:r>
        <w:rPr>
          <w:rFonts w:eastAsia="MS UI Gothic" w:cs="MS UI Gothic"/>
          <w:kern w:val="0"/>
          <w:sz w:val="20"/>
          <w:szCs w:val="20"/>
        </w:rPr>
        <w:t xml:space="preserve"> </w:t>
      </w:r>
      <w:r w:rsidRPr="004E4AA9">
        <w:rPr>
          <w:rFonts w:eastAsia="MS UI Gothic" w:cs="MS UI Gothic"/>
          <w:kern w:val="0"/>
          <w:sz w:val="20"/>
          <w:szCs w:val="20"/>
        </w:rPr>
        <w:t>too much</w:t>
      </w:r>
      <w:r>
        <w:rPr>
          <w:rFonts w:eastAsia="MS UI Gothic" w:cs="MS UI Gothic"/>
          <w:kern w:val="0"/>
          <w:sz w:val="20"/>
          <w:szCs w:val="20"/>
        </w:rPr>
        <w:t xml:space="preserve"> </w:t>
      </w:r>
      <w:r w:rsidRPr="00822A3E">
        <w:rPr>
          <w:rFonts w:hint="eastAsia"/>
          <w:b/>
          <w:color w:val="FF0000"/>
          <w:sz w:val="20"/>
          <w:szCs w:val="20"/>
          <w:u w:val="single" w:color="000000"/>
        </w:rPr>
        <w:t xml:space="preserve">　　　　　　　　</w:t>
      </w:r>
    </w:p>
    <w:p w:rsidR="00A8729C" w:rsidRDefault="00A8729C" w:rsidP="004E4AA9">
      <w:pPr>
        <w:tabs>
          <w:tab w:val="right" w:pos="8164"/>
        </w:tabs>
        <w:ind w:left="420" w:hanging="210"/>
        <w:rPr>
          <w:rFonts w:ascii="ＭＳ Ｐゴシック" w:eastAsia="ＭＳ Ｐゴシック" w:hAnsi="ＭＳ Ｐゴシック"/>
          <w:sz w:val="18"/>
          <w:szCs w:val="18"/>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ascii="ＭＳ 明朝" w:hAnsi="ＭＳ 明朝"/>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Pr>
          <w:rFonts w:hint="eastAsia"/>
          <w:sz w:val="20"/>
          <w:szCs w:val="20"/>
        </w:rPr>
        <w:t>に入れるのに最も適切なものを選び，記号で答えなさい。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8729C" w:rsidRPr="008D6C85" w:rsidRDefault="00A8729C" w:rsidP="004E4AA9">
      <w:pPr>
        <w:tabs>
          <w:tab w:val="right" w:pos="8164"/>
        </w:tabs>
        <w:ind w:leftChars="100" w:left="210" w:firstLineChars="200" w:firstLine="400"/>
        <w:rPr>
          <w:rFonts w:ascii="ＭＳ 明朝"/>
          <w:sz w:val="18"/>
          <w:szCs w:val="18"/>
        </w:rPr>
      </w:pPr>
      <w:r w:rsidRPr="008D6C85">
        <w:rPr>
          <w:rFonts w:ascii="ＭＳ ゴシック" w:eastAsia="ＭＳ ゴシック" w:hAnsi="ＭＳ ゴシック" w:hint="eastAsia"/>
          <w:sz w:val="20"/>
          <w:szCs w:val="20"/>
        </w:rPr>
        <w:t xml:space="preserve">ア　</w:t>
      </w:r>
      <w:r w:rsidRPr="008D6C85">
        <w:rPr>
          <w:sz w:val="20"/>
          <w:szCs w:val="20"/>
        </w:rPr>
        <w:t>In short</w:t>
      </w:r>
      <w:r w:rsidRPr="008D6C85">
        <w:rPr>
          <w:rFonts w:ascii="ＭＳ ゴシック" w:eastAsia="ＭＳ ゴシック" w:hAnsi="ＭＳ ゴシック" w:hint="eastAsia"/>
          <w:sz w:val="20"/>
          <w:szCs w:val="20"/>
        </w:rPr>
        <w:t xml:space="preserve">　　イ　</w:t>
      </w:r>
      <w:r w:rsidRPr="008D6C85">
        <w:rPr>
          <w:rFonts w:eastAsia="ＭＳ ゴシック"/>
          <w:sz w:val="20"/>
          <w:szCs w:val="20"/>
        </w:rPr>
        <w:t>For example</w:t>
      </w:r>
      <w:r w:rsidRPr="008D6C85">
        <w:rPr>
          <w:rFonts w:ascii="ＭＳ ゴシック" w:eastAsia="ＭＳ ゴシック" w:hAnsi="ＭＳ ゴシック" w:hint="eastAsia"/>
          <w:sz w:val="20"/>
          <w:szCs w:val="20"/>
        </w:rPr>
        <w:t xml:space="preserve">　　ウ　</w:t>
      </w:r>
      <w:r w:rsidRPr="008D6C85">
        <w:rPr>
          <w:rFonts w:eastAsia="ＭＳ ゴシック"/>
          <w:sz w:val="20"/>
          <w:szCs w:val="20"/>
        </w:rPr>
        <w:t>Still</w:t>
      </w:r>
      <w:r w:rsidRPr="008D6C85">
        <w:rPr>
          <w:rFonts w:ascii="ＭＳ ゴシック" w:eastAsia="ＭＳ ゴシック" w:hAnsi="ＭＳ ゴシック" w:hint="eastAsia"/>
          <w:sz w:val="20"/>
          <w:szCs w:val="20"/>
        </w:rPr>
        <w:t xml:space="preserve">　　エ　</w:t>
      </w:r>
      <w:r w:rsidRPr="008D6C85">
        <w:rPr>
          <w:rFonts w:eastAsia="ＭＳ ゴシック"/>
          <w:sz w:val="20"/>
          <w:szCs w:val="20"/>
        </w:rPr>
        <w:t>Moreover</w:t>
      </w:r>
      <w:r w:rsidRPr="008D6C85">
        <w:rPr>
          <w:rFonts w:eastAsia="ＭＳ ゴシック"/>
          <w:sz w:val="20"/>
          <w:szCs w:val="20"/>
        </w:rPr>
        <w:tab/>
      </w:r>
      <w:r w:rsidRPr="008D6C85">
        <w:rPr>
          <w:rFonts w:ascii="ＭＳ 明朝" w:hAnsi="ＭＳ 明朝"/>
          <w:sz w:val="20"/>
          <w:szCs w:val="20"/>
        </w:rPr>
        <w:t>(</w:t>
      </w:r>
      <w:r w:rsidRPr="008D6C85">
        <w:rPr>
          <w:rFonts w:ascii="ＭＳ 明朝" w:hAnsi="ＭＳ 明朝" w:hint="eastAsia"/>
          <w:sz w:val="20"/>
          <w:szCs w:val="20"/>
        </w:rPr>
        <w:t xml:space="preserve">　　　</w:t>
      </w:r>
      <w:r w:rsidRPr="008D6C85">
        <w:rPr>
          <w:rFonts w:ascii="ＭＳ 明朝" w:hAnsi="ＭＳ 明朝"/>
          <w:sz w:val="20"/>
          <w:szCs w:val="20"/>
        </w:rPr>
        <w:t>)</w:t>
      </w:r>
    </w:p>
    <w:p w:rsidR="00A8729C" w:rsidRPr="00822A3E" w:rsidRDefault="00A8729C" w:rsidP="00A53A54">
      <w:pPr>
        <w:tabs>
          <w:tab w:val="right" w:pos="8164"/>
        </w:tabs>
        <w:ind w:left="600" w:hanging="4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タンパク質の摂取量について，専門家はどのように勧めているか。日本語で答えなさい。</w:t>
      </w:r>
      <w:r>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A8729C" w:rsidRPr="00DE7D1C" w:rsidRDefault="00A8729C" w:rsidP="00860D82">
      <w:pPr>
        <w:tabs>
          <w:tab w:val="right" w:pos="8164"/>
        </w:tabs>
        <w:ind w:leftChars="300" w:left="630"/>
        <w:rPr>
          <w:rFonts w:ascii="ＭＳ 明朝"/>
          <w:sz w:val="20"/>
          <w:szCs w:val="20"/>
        </w:rPr>
      </w:pPr>
      <w:r w:rsidRPr="00DE7D1C">
        <w:rPr>
          <w:rFonts w:ascii="ＭＳ 明朝" w:hAnsi="ＭＳ 明朝"/>
          <w:sz w:val="20"/>
          <w:szCs w:val="20"/>
        </w:rPr>
        <w:t>(</w:t>
      </w:r>
      <w:r w:rsidRPr="00DE7D1C">
        <w:rPr>
          <w:rFonts w:ascii="ＭＳ 明朝" w:hAnsi="ＭＳ 明朝" w:hint="eastAsia"/>
          <w:sz w:val="20"/>
          <w:szCs w:val="20"/>
        </w:rPr>
        <w:t xml:space="preserve">　　　　　　　　　　　　　　　　　　　　　　　　</w:t>
      </w:r>
      <w:r>
        <w:rPr>
          <w:rFonts w:ascii="ＭＳ 明朝" w:hAnsi="ＭＳ 明朝" w:hint="eastAsia"/>
          <w:sz w:val="20"/>
          <w:szCs w:val="20"/>
        </w:rPr>
        <w:t xml:space="preserve">　　　　　　　　　　　　</w:t>
      </w:r>
      <w:r w:rsidRPr="00DE7D1C">
        <w:rPr>
          <w:rFonts w:ascii="ＭＳ 明朝" w:hAnsi="ＭＳ 明朝"/>
          <w:sz w:val="20"/>
          <w:szCs w:val="20"/>
        </w:rPr>
        <w:t>)</w:t>
      </w:r>
    </w:p>
    <w:p w:rsidR="00A8729C" w:rsidRPr="00860D82" w:rsidRDefault="00010D01" w:rsidP="00AD07D8">
      <w:pPr>
        <w:tabs>
          <w:tab w:val="right" w:pos="8164"/>
        </w:tabs>
        <w:ind w:leftChars="300" w:left="830" w:hangingChars="100" w:hanging="200"/>
        <w:rPr>
          <w:rFonts w:eastAsia="ＭＳ ゴシック"/>
          <w:sz w:val="20"/>
          <w:szCs w:val="20"/>
        </w:rPr>
      </w:pPr>
      <w:r>
        <w:rPr>
          <w:rFonts w:eastAsia="ＭＳ ゴシック" w:hint="eastAsia"/>
          <w:sz w:val="20"/>
          <w:szCs w:val="20"/>
        </w:rPr>
        <w:t xml:space="preserve">　</w:t>
      </w:r>
    </w:p>
    <w:p w:rsidR="00A8729C" w:rsidRPr="00D64F92" w:rsidRDefault="00A8729C"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15</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A8729C" w:rsidRDefault="00A8729C" w:rsidP="00A50B71">
      <w:pPr>
        <w:widowControl/>
        <w:ind w:firstLineChars="100" w:firstLine="200"/>
        <w:rPr>
          <w:sz w:val="20"/>
          <w:szCs w:val="20"/>
        </w:rPr>
      </w:pPr>
      <w:r w:rsidRPr="00A50B71">
        <w:rPr>
          <w:sz w:val="20"/>
          <w:szCs w:val="20"/>
        </w:rPr>
        <w:t xml:space="preserve">Consider the smile.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6B3B19">
        <w:rPr>
          <w:sz w:val="20"/>
          <w:szCs w:val="20"/>
          <w:u w:val="single"/>
        </w:rPr>
        <w:t>It is one of the most easily recognizable human facial expressions.</w:t>
      </w:r>
      <w:r w:rsidRPr="00A50B71">
        <w:rPr>
          <w:sz w:val="20"/>
          <w:szCs w:val="20"/>
        </w:rPr>
        <w:t xml:space="preserve">  We can see a smile on someone’s face from hundreds of feet away.  But, there is a slight difference between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A50B71">
        <w:rPr>
          <w:sz w:val="20"/>
          <w:szCs w:val="20"/>
          <w:u w:val="single"/>
        </w:rPr>
        <w:t>a true smile and a false one</w:t>
      </w:r>
      <w:r w:rsidRPr="00A50B71">
        <w:rPr>
          <w:sz w:val="20"/>
          <w:szCs w:val="20"/>
        </w:rPr>
        <w:t>.  For example, when two old friends meet, they smile with their eyes as well as with their lips.  The muscles of the face pull the lips up.  And the corners of the eyes look friendly.  On the other hand, when a clerk in a grocery</w:t>
      </w:r>
      <w:r>
        <w:rPr>
          <w:sz w:val="20"/>
          <w:szCs w:val="20"/>
        </w:rPr>
        <w:t xml:space="preserve"> store smiles politely, his </w:t>
      </w:r>
      <w:r>
        <w:rPr>
          <w:rFonts w:ascii="ＭＳ 明朝" w:hAnsi="ＭＳ 明朝"/>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sidRPr="00A50B71">
        <w:rPr>
          <w:sz w:val="20"/>
          <w:szCs w:val="20"/>
        </w:rPr>
        <w:t xml:space="preserve"> may move up.  But often the smile doesn’t necessarily reach his </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②</w:t>
      </w:r>
      <w:r>
        <w:rPr>
          <w:rFonts w:ascii="ＭＳ 明朝" w:hAnsi="ＭＳ 明朝" w:hint="eastAsia"/>
          <w:sz w:val="20"/>
          <w:szCs w:val="20"/>
        </w:rPr>
        <w:t xml:space="preserve">　</w:t>
      </w:r>
      <w:r>
        <w:rPr>
          <w:rFonts w:ascii="ＭＳ 明朝" w:hAnsi="ＭＳ 明朝"/>
          <w:sz w:val="20"/>
          <w:szCs w:val="20"/>
        </w:rPr>
        <w:t>)</w:t>
      </w:r>
      <w:r w:rsidRPr="00A50B71">
        <w:rPr>
          <w:sz w:val="20"/>
          <w:szCs w:val="20"/>
        </w:rPr>
        <w:t>.</w:t>
      </w:r>
    </w:p>
    <w:p w:rsidR="00A8729C" w:rsidRDefault="00A8729C" w:rsidP="00A50B71">
      <w:pPr>
        <w:widowControl/>
        <w:ind w:firstLineChars="100" w:firstLine="200"/>
        <w:rPr>
          <w:sz w:val="20"/>
          <w:szCs w:val="20"/>
        </w:rPr>
      </w:pPr>
      <w:r w:rsidRPr="00A50B71">
        <w:rPr>
          <w:sz w:val="20"/>
          <w:szCs w:val="20"/>
        </w:rPr>
        <w:t xml:space="preserve">We may be able to read common emotions like joy, sadness, and anger from facial expressions, but that’s not all.  Research suggests that we also tend to judge character by the shape of their faces.  In her book, </w:t>
      </w:r>
      <w:r w:rsidRPr="00A50B71">
        <w:rPr>
          <w:i/>
          <w:sz w:val="20"/>
          <w:szCs w:val="20"/>
        </w:rPr>
        <w:t>Reading Faces</w:t>
      </w:r>
      <w:r w:rsidRPr="00A50B71">
        <w:rPr>
          <w:sz w:val="20"/>
          <w:szCs w:val="20"/>
        </w:rPr>
        <w:t xml:space="preserve">, Professor Leslie </w:t>
      </w:r>
      <w:proofErr w:type="spellStart"/>
      <w:r w:rsidRPr="00A50B71">
        <w:rPr>
          <w:sz w:val="20"/>
          <w:szCs w:val="20"/>
        </w:rPr>
        <w:t>Zebrowitz</w:t>
      </w:r>
      <w:proofErr w:type="spellEnd"/>
      <w:r w:rsidRPr="00A50B71">
        <w:rPr>
          <w:sz w:val="20"/>
          <w:szCs w:val="20"/>
        </w:rPr>
        <w:t xml:space="preserve"> discusses baby-faced adults, people with large eyes and round cheeks.  She shows in her research that such baby-faced adults are often treated like children by other adults.  In one study of cases in a </w:t>
      </w:r>
      <w:smartTag w:uri="urn:schemas-microsoft-com:office:smarttags" w:element="City">
        <w:r w:rsidRPr="00A50B71">
          <w:rPr>
            <w:sz w:val="20"/>
            <w:szCs w:val="20"/>
          </w:rPr>
          <w:t>Boston</w:t>
        </w:r>
      </w:smartTag>
      <w:r w:rsidRPr="00A50B71">
        <w:rPr>
          <w:sz w:val="20"/>
          <w:szCs w:val="20"/>
        </w:rPr>
        <w:t xml:space="preserve"> </w:t>
      </w:r>
      <w:r>
        <w:rPr>
          <w:sz w:val="20"/>
          <w:szCs w:val="20"/>
        </w:rPr>
        <w:t>*</w:t>
      </w:r>
      <w:r w:rsidRPr="00A50B71">
        <w:rPr>
          <w:sz w:val="20"/>
          <w:szCs w:val="20"/>
        </w:rPr>
        <w:t xml:space="preserve">courtroom, </w:t>
      </w:r>
      <w:proofErr w:type="spellStart"/>
      <w:r w:rsidRPr="00A50B71">
        <w:rPr>
          <w:sz w:val="20"/>
          <w:szCs w:val="20"/>
        </w:rPr>
        <w:t>Zebrowitz</w:t>
      </w:r>
      <w:proofErr w:type="spellEnd"/>
      <w:r w:rsidRPr="00A50B71">
        <w:rPr>
          <w:sz w:val="20"/>
          <w:szCs w:val="20"/>
        </w:rPr>
        <w:t xml:space="preserve"> found that people with “baby faces” were more likely to be successful than people with more older-looking faces.</w:t>
      </w:r>
    </w:p>
    <w:p w:rsidR="00A8729C" w:rsidRDefault="00A8729C" w:rsidP="00A50B71">
      <w:pPr>
        <w:spacing w:after="240"/>
        <w:rPr>
          <w:sz w:val="18"/>
          <w:szCs w:val="18"/>
        </w:rPr>
      </w:pPr>
      <w:r w:rsidRPr="00DE7D1C">
        <w:rPr>
          <w:rFonts w:ascii="ＭＳ 明朝" w:hAnsi="ＭＳ 明朝"/>
          <w:sz w:val="18"/>
          <w:szCs w:val="18"/>
        </w:rPr>
        <w:t>(</w:t>
      </w:r>
      <w:r w:rsidRPr="00DE7D1C">
        <w:rPr>
          <w:rFonts w:ascii="ＭＳ 明朝" w:hAnsi="ＭＳ 明朝" w:hint="eastAsia"/>
          <w:sz w:val="18"/>
          <w:szCs w:val="18"/>
        </w:rPr>
        <w:t>注</w:t>
      </w:r>
      <w:r w:rsidRPr="00DE7D1C">
        <w:rPr>
          <w:rFonts w:ascii="ＭＳ 明朝" w:hAnsi="ＭＳ 明朝"/>
          <w:sz w:val="18"/>
          <w:szCs w:val="18"/>
        </w:rPr>
        <w:t>)</w:t>
      </w:r>
      <w:r>
        <w:rPr>
          <w:rFonts w:ascii="ＭＳ 明朝" w:hAnsi="ＭＳ 明朝"/>
          <w:sz w:val="18"/>
          <w:szCs w:val="18"/>
        </w:rPr>
        <w:t xml:space="preserve"> </w:t>
      </w:r>
      <w:r>
        <w:rPr>
          <w:sz w:val="18"/>
          <w:szCs w:val="18"/>
        </w:rPr>
        <w:t>courtroom</w:t>
      </w:r>
      <w:r>
        <w:rPr>
          <w:rFonts w:hint="eastAsia"/>
          <w:sz w:val="18"/>
          <w:szCs w:val="18"/>
        </w:rPr>
        <w:t xml:space="preserve">　法廷</w:t>
      </w:r>
    </w:p>
    <w:p w:rsidR="00A8729C" w:rsidRDefault="00A8729C" w:rsidP="006B3B19">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について，どのような事実からこのように言えるか。日本語で答えなさい。</w:t>
      </w:r>
    </w:p>
    <w:p w:rsidR="00A8729C" w:rsidRDefault="00A8729C" w:rsidP="006B3B19">
      <w:pPr>
        <w:tabs>
          <w:tab w:val="right" w:pos="8164"/>
        </w:tabs>
        <w:ind w:firstLineChars="100" w:firstLine="200"/>
        <w:rPr>
          <w:rFonts w:ascii="ＭＳ Ｐゴシック" w:eastAsia="ＭＳ Ｐゴシック" w:hAnsi="ＭＳ Ｐゴシック"/>
          <w:sz w:val="18"/>
          <w:szCs w:val="18"/>
        </w:rPr>
      </w:pPr>
      <w:r w:rsidRPr="00822A3E">
        <w:rPr>
          <w:sz w:val="20"/>
          <w:szCs w:val="20"/>
        </w:rPr>
        <w:tab/>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sz w:val="18"/>
          <w:szCs w:val="18"/>
        </w:rPr>
        <w:t>)</w:t>
      </w:r>
    </w:p>
    <w:p w:rsidR="00010D01" w:rsidRDefault="00A8729C" w:rsidP="006B3B19">
      <w:pPr>
        <w:tabs>
          <w:tab w:val="right" w:pos="8164"/>
        </w:tabs>
        <w:ind w:firstLineChars="300" w:firstLine="600"/>
        <w:rPr>
          <w:rFonts w:ascii="ＭＳ 明朝" w:hAnsi="ＭＳ 明朝"/>
          <w:sz w:val="20"/>
          <w:szCs w:val="20"/>
        </w:rPr>
      </w:pPr>
      <w:r w:rsidRPr="00DE7D1C">
        <w:rPr>
          <w:rFonts w:ascii="ＭＳ 明朝" w:hAnsi="ＭＳ 明朝"/>
          <w:sz w:val="20"/>
          <w:szCs w:val="20"/>
        </w:rPr>
        <w:t>(</w:t>
      </w:r>
      <w:r w:rsidRPr="00822A3E">
        <w:rPr>
          <w:rFonts w:ascii="ＭＳ ゴシック" w:eastAsia="ＭＳ ゴシック" w:hAnsi="ＭＳ ゴシック"/>
          <w:b/>
          <w:color w:val="FF0000"/>
          <w:sz w:val="20"/>
          <w:szCs w:val="20"/>
        </w:rPr>
        <w:tab/>
      </w:r>
      <w:r w:rsidR="00010D01">
        <w:rPr>
          <w:rFonts w:ascii="ＭＳ ゴシック" w:eastAsia="ＭＳ ゴシック" w:hAnsi="ＭＳ ゴシック" w:hint="eastAsia"/>
          <w:b/>
          <w:color w:val="FF0000"/>
          <w:sz w:val="20"/>
          <w:szCs w:val="20"/>
        </w:rPr>
        <w:t xml:space="preserve">　　　　</w:t>
      </w:r>
      <w:r w:rsidRPr="00822A3E">
        <w:rPr>
          <w:rFonts w:ascii="ＭＳ 明朝" w:hAnsi="ＭＳ 明朝"/>
          <w:sz w:val="20"/>
          <w:szCs w:val="20"/>
        </w:rPr>
        <w:t>)</w:t>
      </w:r>
    </w:p>
    <w:p w:rsidR="00A8729C" w:rsidRDefault="00A8729C" w:rsidP="006B3B19">
      <w:pPr>
        <w:tabs>
          <w:tab w:val="right" w:pos="8164"/>
        </w:tabs>
        <w:ind w:firstLineChars="300" w:firstLine="600"/>
        <w:rPr>
          <w:rFonts w:ascii="ＭＳ 明朝"/>
          <w:sz w:val="20"/>
          <w:szCs w:val="20"/>
        </w:rPr>
      </w:pPr>
      <w:r>
        <w:rPr>
          <w:rFonts w:ascii="ＭＳ 明朝" w:hAnsi="ＭＳ 明朝" w:hint="eastAsia"/>
          <w:sz w:val="20"/>
          <w:szCs w:val="20"/>
        </w:rPr>
        <w:t>という事実。</w:t>
      </w:r>
    </w:p>
    <w:p w:rsidR="00A8729C" w:rsidRPr="00822A3E" w:rsidRDefault="00A8729C" w:rsidP="006B3B19">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下線部</w:t>
      </w:r>
      <w:r w:rsidRPr="001333E4">
        <w:rPr>
          <w:rFonts w:ascii="ＭＳ ゴシック" w:eastAsia="ＭＳ ゴシック" w:hAnsi="ＭＳ ゴシック"/>
          <w:sz w:val="20"/>
          <w:szCs w:val="20"/>
        </w:rPr>
        <w:t>(2)</w:t>
      </w:r>
      <w:r>
        <w:rPr>
          <w:rFonts w:ascii="ＭＳ 明朝" w:hAnsi="ＭＳ 明朝" w:hint="eastAsia"/>
          <w:sz w:val="20"/>
          <w:szCs w:val="20"/>
        </w:rPr>
        <w:t>について，</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Pr="006B3B19">
        <w:rPr>
          <w:sz w:val="20"/>
          <w:szCs w:val="20"/>
        </w:rPr>
        <w:t>a true smile</w:t>
      </w:r>
      <w:r w:rsidRPr="006B3B19">
        <w:rPr>
          <w:rFonts w:hAnsi="ＭＳ 明朝" w:hint="eastAsia"/>
          <w:sz w:val="20"/>
          <w:szCs w:val="20"/>
        </w:rPr>
        <w:t>と</w:t>
      </w: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sidRPr="006B3B19">
        <w:rPr>
          <w:sz w:val="20"/>
          <w:szCs w:val="20"/>
        </w:rPr>
        <w:t>a false one</w:t>
      </w:r>
      <w:r>
        <w:rPr>
          <w:rFonts w:hint="eastAsia"/>
          <w:sz w:val="20"/>
          <w:szCs w:val="20"/>
        </w:rPr>
        <w:t>の</w:t>
      </w:r>
      <w:r>
        <w:rPr>
          <w:rFonts w:ascii="ＭＳ 明朝" w:hAnsi="ＭＳ 明朝" w:hint="eastAsia"/>
          <w:sz w:val="20"/>
          <w:szCs w:val="20"/>
        </w:rPr>
        <w:t>具体例として本文で挙げられているものをそれぞれ</w:t>
      </w:r>
      <w:r>
        <w:rPr>
          <w:rFonts w:hint="eastAsia"/>
          <w:sz w:val="20"/>
          <w:szCs w:val="20"/>
        </w:rPr>
        <w:t>説明する次の文を完成させなさい。</w:t>
      </w:r>
      <w:r w:rsidRPr="00822A3E">
        <w:rPr>
          <w:sz w:val="20"/>
          <w:szCs w:val="20"/>
        </w:rPr>
        <w:tab/>
      </w:r>
      <w:r w:rsidR="002C75BB">
        <w:rPr>
          <w:sz w:val="20"/>
          <w:szCs w:val="20"/>
        </w:rPr>
        <w:t xml:space="preserve"> </w:t>
      </w:r>
      <w:r w:rsidRPr="00822A3E">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w:t>
      </w:r>
    </w:p>
    <w:bookmarkStart w:id="7" w:name="_Hlk512013765"/>
    <w:p w:rsidR="00A8729C" w:rsidRPr="00D35D4A" w:rsidRDefault="00A8729C" w:rsidP="006B3B19">
      <w:pPr>
        <w:tabs>
          <w:tab w:val="right" w:pos="8164"/>
        </w:tabs>
        <w:ind w:left="620" w:hanging="10"/>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bookmarkEnd w:id="7"/>
      <w:r w:rsidR="00880DCF">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ときの笑顔。</w:t>
      </w:r>
    </w:p>
    <w:bookmarkStart w:id="8" w:name="_Hlk512013776"/>
    <w:p w:rsidR="00A8729C" w:rsidRPr="006B3B19" w:rsidRDefault="00A8729C" w:rsidP="006B3B19">
      <w:pPr>
        <w:tabs>
          <w:tab w:val="right" w:pos="8164"/>
        </w:tabs>
        <w:ind w:left="420" w:firstLine="200"/>
        <w:rPr>
          <w:rFonts w:ascii="ＭＳ ゴシック" w:eastAsia="ＭＳ ゴシック" w:hAnsi="ＭＳ ゴシック"/>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bookmarkEnd w:id="8"/>
      <w:r w:rsidR="00880DCF">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hint="eastAsia"/>
          <w:sz w:val="20"/>
          <w:szCs w:val="20"/>
        </w:rPr>
        <w:t xml:space="preserve">　　</w:t>
      </w:r>
      <w:r>
        <w:rPr>
          <w:rFonts w:ascii="ＭＳ 明朝" w:hAnsi="ＭＳ 明朝" w:hint="eastAsia"/>
          <w:sz w:val="20"/>
          <w:szCs w:val="20"/>
        </w:rPr>
        <w:t xml:space="preserve">　　　　　　　　　　　　　　　　　　</w:t>
      </w:r>
      <w:r w:rsidRPr="00F93100">
        <w:rPr>
          <w:rFonts w:ascii="ＭＳ 明朝" w:hAnsi="ＭＳ 明朝"/>
          <w:sz w:val="20"/>
          <w:szCs w:val="20"/>
        </w:rPr>
        <w:t>)</w:t>
      </w:r>
      <w:r>
        <w:rPr>
          <w:rFonts w:ascii="ＭＳ 明朝" w:hAnsi="ＭＳ 明朝" w:hint="eastAsia"/>
          <w:sz w:val="20"/>
          <w:szCs w:val="20"/>
        </w:rPr>
        <w:t>ときの笑顔。</w:t>
      </w:r>
    </w:p>
    <w:p w:rsidR="00A8729C" w:rsidRDefault="00A8729C" w:rsidP="00ED1969">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ascii="ＭＳ 明朝" w:hAnsi="ＭＳ 明朝"/>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Pr>
          <w:rFonts w:ascii="ＭＳ 明朝" w:hAnsi="ＭＳ 明朝"/>
          <w:sz w:val="20"/>
          <w:szCs w:val="20"/>
        </w:rPr>
        <w:t>)</w:t>
      </w:r>
      <w:r>
        <w:rPr>
          <w:rFonts w:ascii="ＭＳ 明朝" w:hAnsi="ＭＳ 明朝" w:hint="eastAsia"/>
          <w:sz w:val="20"/>
          <w:szCs w:val="20"/>
        </w:rPr>
        <w:t>，</w:t>
      </w:r>
      <w:r>
        <w:rPr>
          <w:rFonts w:ascii="ＭＳ 明朝" w:hAnsi="ＭＳ 明朝"/>
          <w:sz w:val="20"/>
          <w:szCs w:val="20"/>
        </w:rPr>
        <w:t>(</w:t>
      </w:r>
      <w:r>
        <w:rPr>
          <w:rFonts w:ascii="ＭＳ 明朝" w:hAnsi="ＭＳ 明朝" w:hint="eastAsia"/>
          <w:sz w:val="20"/>
          <w:szCs w:val="20"/>
        </w:rPr>
        <w:t xml:space="preserve">　</w:t>
      </w:r>
      <w:r>
        <w:rPr>
          <w:rFonts w:ascii="ＭＳ ゴシック" w:eastAsia="ＭＳ ゴシック" w:hAnsi="ＭＳ ゴシック" w:hint="eastAsia"/>
          <w:sz w:val="20"/>
          <w:szCs w:val="20"/>
        </w:rPr>
        <w:t>②</w:t>
      </w:r>
      <w:r>
        <w:rPr>
          <w:rFonts w:ascii="ＭＳ 明朝" w:hAnsi="ＭＳ 明朝" w:hint="eastAsia"/>
          <w:sz w:val="20"/>
          <w:szCs w:val="20"/>
        </w:rPr>
        <w:t xml:space="preserve">　</w:t>
      </w:r>
      <w:r>
        <w:rPr>
          <w:rFonts w:ascii="ＭＳ 明朝" w:hAnsi="ＭＳ 明朝"/>
          <w:sz w:val="20"/>
          <w:szCs w:val="20"/>
        </w:rPr>
        <w:t>)</w:t>
      </w:r>
      <w:r>
        <w:rPr>
          <w:rFonts w:hint="eastAsia"/>
          <w:sz w:val="20"/>
          <w:szCs w:val="20"/>
        </w:rPr>
        <w:t>に入れるのに最も適切な語を，本文からそれぞれ１語ずつ抜き出しなさい。</w:t>
      </w:r>
      <w:r w:rsidRPr="00822A3E">
        <w:rPr>
          <w:sz w:val="20"/>
          <w:szCs w:val="20"/>
        </w:rPr>
        <w:tab/>
      </w:r>
      <w:r>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p>
    <w:p w:rsidR="00A8729C" w:rsidRDefault="00A8729C" w:rsidP="006B3B19">
      <w:pPr>
        <w:tabs>
          <w:tab w:val="right" w:pos="8164"/>
        </w:tabs>
        <w:ind w:firstLineChars="1890" w:firstLine="3780"/>
        <w:rPr>
          <w:rFonts w:ascii="ＭＳ ゴシック" w:eastAsia="ＭＳ ゴシック" w:hAnsi="ＭＳ ゴシック"/>
          <w:sz w:val="20"/>
          <w:szCs w:val="20"/>
        </w:rPr>
      </w:pPr>
      <w:r w:rsidRPr="001333E4">
        <w:rPr>
          <w:rFonts w:ascii="ＭＳ ゴシック" w:eastAsia="ＭＳ ゴシック" w:hAnsi="ＭＳ ゴシック" w:hint="eastAsia"/>
          <w:sz w:val="20"/>
          <w:szCs w:val="20"/>
        </w:rPr>
        <w:t>①</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r>
        <w:rPr>
          <w:rFonts w:ascii="ＭＳ ゴシック" w:eastAsia="ＭＳ ゴシック" w:hAnsi="ＭＳ ゴシック" w:hint="eastAsia"/>
          <w:sz w:val="20"/>
          <w:szCs w:val="20"/>
        </w:rPr>
        <w:t xml:space="preserve">　　②</w:t>
      </w:r>
      <w:r>
        <w:rPr>
          <w:rFonts w:ascii="ＭＳ ゴシック" w:eastAsia="ＭＳ ゴシック" w:hAnsi="ＭＳ ゴシック"/>
          <w:sz w:val="20"/>
          <w:szCs w:val="20"/>
        </w:rPr>
        <w:t xml:space="preserve"> </w:t>
      </w:r>
      <w:r w:rsidRPr="00822A3E">
        <w:rPr>
          <w:rFonts w:hint="eastAsia"/>
          <w:b/>
          <w:color w:val="FF0000"/>
          <w:sz w:val="20"/>
          <w:szCs w:val="20"/>
          <w:u w:val="single" w:color="000000"/>
        </w:rPr>
        <w:t xml:space="preserve">　　　　　　　　</w:t>
      </w:r>
    </w:p>
    <w:p w:rsidR="00A8729C" w:rsidRPr="00822A3E" w:rsidRDefault="00A8729C" w:rsidP="0055773A">
      <w:pPr>
        <w:tabs>
          <w:tab w:val="right" w:pos="8164"/>
        </w:tabs>
        <w:ind w:firstLineChars="100" w:firstLine="2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本文の内容と一致するものには〇を，一致しないものには×をつけなさい。</w:t>
      </w:r>
      <w:r w:rsidR="00010D01">
        <w:rPr>
          <w:sz w:val="20"/>
          <w:szCs w:val="20"/>
        </w:rPr>
        <w:tab/>
      </w:r>
      <w:r w:rsidR="00010D01">
        <w:rPr>
          <w:rFonts w:ascii="ＭＳ Ｐゴシック" w:eastAsia="ＭＳ Ｐゴシック" w:hAnsi="ＭＳ Ｐゴシック"/>
          <w:sz w:val="18"/>
          <w:szCs w:val="18"/>
        </w:rPr>
        <w:t>(2</w:t>
      </w:r>
      <w:r w:rsidR="00010D01" w:rsidRPr="00822A3E">
        <w:rPr>
          <w:rFonts w:ascii="ＭＳ Ｐゴシック" w:eastAsia="ＭＳ Ｐゴシック" w:hAnsi="ＭＳ Ｐゴシック" w:hint="eastAsia"/>
          <w:sz w:val="18"/>
          <w:szCs w:val="18"/>
        </w:rPr>
        <w:t>点</w:t>
      </w:r>
      <w:r w:rsidR="00010D01">
        <w:rPr>
          <w:rFonts w:ascii="ＭＳ Ｐゴシック" w:eastAsia="ＭＳ Ｐゴシック" w:hAnsi="ＭＳ Ｐゴシック" w:hint="eastAsia"/>
          <w:sz w:val="18"/>
          <w:szCs w:val="18"/>
        </w:rPr>
        <w:t>×</w:t>
      </w:r>
      <w:r w:rsidR="00010D01">
        <w:rPr>
          <w:rFonts w:ascii="ＭＳ Ｐゴシック" w:eastAsia="ＭＳ Ｐゴシック" w:hAnsi="ＭＳ Ｐゴシック"/>
          <w:sz w:val="18"/>
          <w:szCs w:val="18"/>
        </w:rPr>
        <w:t>3)</w:t>
      </w:r>
    </w:p>
    <w:p w:rsidR="00A8729C" w:rsidRPr="00DE7D1C" w:rsidRDefault="00A8729C" w:rsidP="0055773A">
      <w:pPr>
        <w:tabs>
          <w:tab w:val="right" w:pos="8164"/>
        </w:tabs>
        <w:ind w:leftChars="300" w:left="830" w:hangingChars="100" w:hanging="200"/>
        <w:rPr>
          <w:rFonts w:ascii="ＭＳ 明朝" w:hAns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hint="eastAsia"/>
          <w:sz w:val="20"/>
          <w:szCs w:val="20"/>
        </w:rPr>
        <w:t xml:space="preserve">　</w:t>
      </w:r>
      <w:r>
        <w:rPr>
          <w:rFonts w:hint="eastAsia"/>
          <w:sz w:val="20"/>
          <w:szCs w:val="20"/>
        </w:rPr>
        <w:t>私たちは顔の表情からその人の感情と性格を判断しがちである。</w:t>
      </w:r>
      <w:r w:rsidRPr="00DE7D1C">
        <w:rPr>
          <w:rFonts w:ascii="ＭＳ 明朝"/>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A8729C" w:rsidRPr="00DE7D1C" w:rsidRDefault="00A8729C" w:rsidP="0055773A">
      <w:pPr>
        <w:tabs>
          <w:tab w:val="right" w:pos="8164"/>
        </w:tabs>
        <w:ind w:leftChars="300" w:left="830" w:hangingChars="100" w:hanging="200"/>
        <w:rPr>
          <w:rFonts w:ascii="ＭＳ 明朝" w:hAns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b</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hint="eastAsia"/>
          <w:sz w:val="20"/>
          <w:szCs w:val="20"/>
        </w:rPr>
        <w:t xml:space="preserve">　</w:t>
      </w:r>
      <w:r>
        <w:rPr>
          <w:rFonts w:hint="eastAsia"/>
          <w:sz w:val="20"/>
          <w:szCs w:val="20"/>
        </w:rPr>
        <w:t>童顔の人は周囲の大人から</w:t>
      </w:r>
      <w:r w:rsidR="00010D01">
        <w:rPr>
          <w:rFonts w:hint="eastAsia"/>
          <w:sz w:val="20"/>
          <w:szCs w:val="20"/>
        </w:rPr>
        <w:t>子供</w:t>
      </w:r>
      <w:r>
        <w:rPr>
          <w:rFonts w:hint="eastAsia"/>
          <w:sz w:val="20"/>
          <w:szCs w:val="20"/>
        </w:rPr>
        <w:t>扱いされやすい。</w:t>
      </w:r>
      <w:r w:rsidRPr="00DE7D1C">
        <w:rPr>
          <w:rFonts w:ascii="ＭＳ 明朝"/>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A8729C" w:rsidRPr="00DE7D1C" w:rsidRDefault="00A8729C" w:rsidP="0055773A">
      <w:pPr>
        <w:tabs>
          <w:tab w:val="right" w:pos="8164"/>
        </w:tabs>
        <w:ind w:leftChars="300" w:left="830" w:hangingChars="100" w:hanging="200"/>
        <w:rPr>
          <w:rFonts w:ascii="ＭＳ 明朝" w:hAnsi="ＭＳ 明朝"/>
          <w:sz w:val="20"/>
          <w:szCs w:val="20"/>
        </w:rPr>
      </w:pPr>
      <w:r w:rsidRPr="00DE7D1C">
        <w:rPr>
          <w:rFonts w:ascii="ＭＳ 明朝" w:hAnsi="ＭＳ 明朝"/>
          <w:sz w:val="20"/>
          <w:szCs w:val="20"/>
        </w:rPr>
        <w:fldChar w:fldCharType="begin"/>
      </w:r>
      <w:r w:rsidRPr="00DE7D1C">
        <w:rPr>
          <w:rFonts w:ascii="ＭＳ 明朝" w:hAnsi="ＭＳ 明朝"/>
          <w:sz w:val="20"/>
          <w:szCs w:val="20"/>
        </w:rPr>
        <w:instrText xml:space="preserve"> eq \o\ac(</w:instrText>
      </w:r>
      <w:r w:rsidRPr="00DE7D1C">
        <w:rPr>
          <w:rFonts w:ascii="ＭＳ 明朝" w:hAnsi="ＭＳ 明朝" w:hint="eastAsia"/>
          <w:sz w:val="20"/>
          <w:szCs w:val="20"/>
        </w:rPr>
        <w:instrText>○</w:instrText>
      </w:r>
      <w:r w:rsidRPr="00DE7D1C">
        <w:rPr>
          <w:rFonts w:ascii="ＭＳ 明朝"/>
          <w:sz w:val="20"/>
          <w:szCs w:val="20"/>
        </w:rPr>
        <w:instrText>,</w:instrText>
      </w:r>
      <w:r w:rsidRPr="00DE7D1C">
        <w:rPr>
          <w:rFonts w:ascii="ＭＳ 明朝" w:hAnsi="ＭＳ 明朝"/>
          <w:position w:val="2"/>
          <w:sz w:val="14"/>
          <w:szCs w:val="20"/>
        </w:rPr>
        <w:instrText>c</w:instrText>
      </w:r>
      <w:r w:rsidRPr="00DE7D1C">
        <w:rPr>
          <w:rFonts w:ascii="ＭＳ 明朝" w:hAnsi="ＭＳ 明朝"/>
          <w:sz w:val="20"/>
          <w:szCs w:val="20"/>
        </w:rPr>
        <w:instrText>)</w:instrText>
      </w:r>
      <w:r w:rsidRPr="00DE7D1C">
        <w:rPr>
          <w:rFonts w:ascii="ＭＳ 明朝" w:hAnsi="ＭＳ 明朝"/>
          <w:sz w:val="20"/>
          <w:szCs w:val="20"/>
        </w:rPr>
        <w:fldChar w:fldCharType="end"/>
      </w:r>
      <w:r>
        <w:rPr>
          <w:rFonts w:ascii="ＭＳ 明朝" w:hAnsi="ＭＳ 明朝" w:hint="eastAsia"/>
          <w:sz w:val="20"/>
          <w:szCs w:val="20"/>
        </w:rPr>
        <w:t xml:space="preserve">　</w:t>
      </w:r>
      <w:r>
        <w:rPr>
          <w:rFonts w:hint="eastAsia"/>
          <w:sz w:val="20"/>
          <w:szCs w:val="20"/>
        </w:rPr>
        <w:t>人の顔とその人の裁判結果の関連性を示す調査がある。</w:t>
      </w:r>
      <w:r w:rsidRPr="00DE7D1C">
        <w:rPr>
          <w:rFonts w:ascii="ＭＳ 明朝"/>
          <w:sz w:val="20"/>
          <w:szCs w:val="20"/>
        </w:rPr>
        <w:tab/>
      </w:r>
      <w:r w:rsidRPr="00DE7D1C">
        <w:rPr>
          <w:rFonts w:ascii="ＭＳ 明朝" w:hAnsi="ＭＳ 明朝"/>
          <w:sz w:val="20"/>
          <w:szCs w:val="20"/>
        </w:rPr>
        <w:t>(</w:t>
      </w:r>
      <w:r w:rsidRPr="00DE7D1C">
        <w:rPr>
          <w:rFonts w:ascii="ＭＳ 明朝" w:hAnsi="ＭＳ 明朝" w:hint="eastAsia"/>
          <w:sz w:val="20"/>
          <w:szCs w:val="20"/>
        </w:rPr>
        <w:t xml:space="preserve">　　　</w:t>
      </w:r>
      <w:r w:rsidRPr="00DE7D1C">
        <w:rPr>
          <w:rFonts w:ascii="ＭＳ 明朝" w:hAnsi="ＭＳ 明朝"/>
          <w:sz w:val="20"/>
          <w:szCs w:val="20"/>
        </w:rPr>
        <w:t>)</w:t>
      </w:r>
    </w:p>
    <w:p w:rsidR="00A8729C" w:rsidRPr="00416A07" w:rsidRDefault="00A8729C" w:rsidP="0055773A">
      <w:pPr>
        <w:tabs>
          <w:tab w:val="right" w:pos="8164"/>
        </w:tabs>
        <w:ind w:leftChars="200" w:left="420" w:firstLineChars="73" w:firstLine="146"/>
        <w:rPr>
          <w:rFonts w:ascii="ＭＳ ゴシック" w:eastAsia="ＭＳ ゴシック" w:hAnsi="ＭＳ ゴシック"/>
          <w:sz w:val="20"/>
          <w:szCs w:val="20"/>
          <w:u w:val="single"/>
        </w:rPr>
      </w:pPr>
    </w:p>
    <w:sectPr w:rsidR="00A8729C" w:rsidRPr="00416A07"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0895" w:rsidRDefault="00180895" w:rsidP="00B23C83">
      <w:r>
        <w:separator/>
      </w:r>
    </w:p>
  </w:endnote>
  <w:endnote w:type="continuationSeparator" w:id="0">
    <w:p w:rsidR="00180895" w:rsidRDefault="00180895"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29C" w:rsidRDefault="00A8729C">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B272DA">
      <w:rPr>
        <w:rFonts w:ascii="HGPｺﾞｼｯｸM" w:eastAsia="HGPｺﾞｼｯｸM"/>
        <w:noProof/>
        <w:lang w:val="ja-JP"/>
      </w:rPr>
      <w:t>2</w:t>
    </w:r>
    <w:r w:rsidRPr="006E382A">
      <w:rPr>
        <w:rFonts w:ascii="HGPｺﾞｼｯｸM" w:eastAsia="HGPｺﾞｼｯｸM"/>
      </w:rPr>
      <w:fldChar w:fldCharType="end"/>
    </w:r>
  </w:p>
  <w:p w:rsidR="00A8729C" w:rsidRDefault="00A8729C">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29C" w:rsidRDefault="00A8729C">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Pr="00B272DA">
      <w:rPr>
        <w:rFonts w:ascii="HGPｺﾞｼｯｸM" w:eastAsia="HGPｺﾞｼｯｸM"/>
        <w:noProof/>
        <w:lang w:val="ja-JP"/>
      </w:rPr>
      <w:t>1</w:t>
    </w:r>
    <w:r w:rsidRPr="006E382A">
      <w:rPr>
        <w:rFonts w:ascii="HGPｺﾞｼｯｸM" w:eastAsia="HGPｺﾞｼｯｸM"/>
      </w:rPr>
      <w:fldChar w:fldCharType="end"/>
    </w:r>
  </w:p>
  <w:p w:rsidR="00A8729C" w:rsidRDefault="00A8729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0895" w:rsidRDefault="00180895" w:rsidP="00B23C83">
      <w:r>
        <w:separator/>
      </w:r>
    </w:p>
  </w:footnote>
  <w:footnote w:type="continuationSeparator" w:id="0">
    <w:p w:rsidR="00180895" w:rsidRDefault="00180895" w:rsidP="00B23C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729C" w:rsidRPr="0033666E" w:rsidRDefault="00A8729C"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1 </w:t>
    </w:r>
  </w:p>
  <w:p w:rsidR="00A8729C" w:rsidRPr="001C69AC" w:rsidRDefault="00A8729C"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removePersonalInformation/>
  <w:bordersDoNotSurroundHeader/>
  <w:bordersDoNotSurroundFooter/>
  <w:proofState w:spelling="clean"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44CA8"/>
    <w:rsid w:val="00005AF1"/>
    <w:rsid w:val="00007F68"/>
    <w:rsid w:val="00010D01"/>
    <w:rsid w:val="00011B44"/>
    <w:rsid w:val="000204CE"/>
    <w:rsid w:val="000207AB"/>
    <w:rsid w:val="00030C08"/>
    <w:rsid w:val="00036140"/>
    <w:rsid w:val="00052012"/>
    <w:rsid w:val="00054841"/>
    <w:rsid w:val="00062ED2"/>
    <w:rsid w:val="00072892"/>
    <w:rsid w:val="000761A1"/>
    <w:rsid w:val="0008777F"/>
    <w:rsid w:val="0009010A"/>
    <w:rsid w:val="000A68FE"/>
    <w:rsid w:val="000D210C"/>
    <w:rsid w:val="000D662D"/>
    <w:rsid w:val="000E38CA"/>
    <w:rsid w:val="000E4E9B"/>
    <w:rsid w:val="000F799F"/>
    <w:rsid w:val="00114C55"/>
    <w:rsid w:val="001235F6"/>
    <w:rsid w:val="00125A51"/>
    <w:rsid w:val="001307A3"/>
    <w:rsid w:val="001333E4"/>
    <w:rsid w:val="001358AB"/>
    <w:rsid w:val="00147722"/>
    <w:rsid w:val="001512BA"/>
    <w:rsid w:val="0015590F"/>
    <w:rsid w:val="00160B73"/>
    <w:rsid w:val="00180895"/>
    <w:rsid w:val="00183E78"/>
    <w:rsid w:val="001870F8"/>
    <w:rsid w:val="0018753A"/>
    <w:rsid w:val="001A3550"/>
    <w:rsid w:val="001A4F04"/>
    <w:rsid w:val="001B14AE"/>
    <w:rsid w:val="001B1569"/>
    <w:rsid w:val="001B3DB1"/>
    <w:rsid w:val="001B6771"/>
    <w:rsid w:val="001C5138"/>
    <w:rsid w:val="001C5B3C"/>
    <w:rsid w:val="001C69AC"/>
    <w:rsid w:val="001E0463"/>
    <w:rsid w:val="001E1EFB"/>
    <w:rsid w:val="001E3014"/>
    <w:rsid w:val="001E7D3D"/>
    <w:rsid w:val="001F491C"/>
    <w:rsid w:val="001F5006"/>
    <w:rsid w:val="001F6660"/>
    <w:rsid w:val="00202CD0"/>
    <w:rsid w:val="0021753B"/>
    <w:rsid w:val="002277CA"/>
    <w:rsid w:val="00232913"/>
    <w:rsid w:val="0023711E"/>
    <w:rsid w:val="002473E2"/>
    <w:rsid w:val="00263EF9"/>
    <w:rsid w:val="00273E2E"/>
    <w:rsid w:val="00294680"/>
    <w:rsid w:val="002A02AF"/>
    <w:rsid w:val="002B4D28"/>
    <w:rsid w:val="002B7046"/>
    <w:rsid w:val="002C44B1"/>
    <w:rsid w:val="002C75BB"/>
    <w:rsid w:val="002F30F1"/>
    <w:rsid w:val="003007A4"/>
    <w:rsid w:val="00302BBB"/>
    <w:rsid w:val="00303DC0"/>
    <w:rsid w:val="003105AB"/>
    <w:rsid w:val="00313761"/>
    <w:rsid w:val="00330DB3"/>
    <w:rsid w:val="003320A0"/>
    <w:rsid w:val="0033666E"/>
    <w:rsid w:val="00350CB3"/>
    <w:rsid w:val="003710C2"/>
    <w:rsid w:val="00387AC1"/>
    <w:rsid w:val="0039607D"/>
    <w:rsid w:val="00397D38"/>
    <w:rsid w:val="003A2E70"/>
    <w:rsid w:val="003A5910"/>
    <w:rsid w:val="003B08F5"/>
    <w:rsid w:val="003B1D69"/>
    <w:rsid w:val="003B6260"/>
    <w:rsid w:val="003B7351"/>
    <w:rsid w:val="003C6951"/>
    <w:rsid w:val="003D4D58"/>
    <w:rsid w:val="003F2A9E"/>
    <w:rsid w:val="003F309C"/>
    <w:rsid w:val="003F52C7"/>
    <w:rsid w:val="00404467"/>
    <w:rsid w:val="004065F4"/>
    <w:rsid w:val="004067D7"/>
    <w:rsid w:val="00410A6C"/>
    <w:rsid w:val="00410DEC"/>
    <w:rsid w:val="00414AF2"/>
    <w:rsid w:val="00416A07"/>
    <w:rsid w:val="00424326"/>
    <w:rsid w:val="00427F72"/>
    <w:rsid w:val="00440635"/>
    <w:rsid w:val="0045331C"/>
    <w:rsid w:val="004557C8"/>
    <w:rsid w:val="00465CB8"/>
    <w:rsid w:val="0046714D"/>
    <w:rsid w:val="00471BE6"/>
    <w:rsid w:val="00475890"/>
    <w:rsid w:val="004761A2"/>
    <w:rsid w:val="004A46B6"/>
    <w:rsid w:val="004B0705"/>
    <w:rsid w:val="004B213E"/>
    <w:rsid w:val="004C0411"/>
    <w:rsid w:val="004C155B"/>
    <w:rsid w:val="004C4397"/>
    <w:rsid w:val="004C6BB7"/>
    <w:rsid w:val="004C7AA1"/>
    <w:rsid w:val="004D50F8"/>
    <w:rsid w:val="004E1B2E"/>
    <w:rsid w:val="004E3A0E"/>
    <w:rsid w:val="004E4AA9"/>
    <w:rsid w:val="004E4C09"/>
    <w:rsid w:val="004F15F0"/>
    <w:rsid w:val="004F237F"/>
    <w:rsid w:val="0051626D"/>
    <w:rsid w:val="005173A8"/>
    <w:rsid w:val="00544192"/>
    <w:rsid w:val="0054541E"/>
    <w:rsid w:val="00546185"/>
    <w:rsid w:val="0055773A"/>
    <w:rsid w:val="00570801"/>
    <w:rsid w:val="00576F58"/>
    <w:rsid w:val="0058695F"/>
    <w:rsid w:val="00593698"/>
    <w:rsid w:val="005A22FF"/>
    <w:rsid w:val="005C2379"/>
    <w:rsid w:val="005D0351"/>
    <w:rsid w:val="005D20C4"/>
    <w:rsid w:val="005E38AA"/>
    <w:rsid w:val="005E6AA4"/>
    <w:rsid w:val="005F11A5"/>
    <w:rsid w:val="005F5968"/>
    <w:rsid w:val="005F618A"/>
    <w:rsid w:val="006025F0"/>
    <w:rsid w:val="00605A67"/>
    <w:rsid w:val="00607624"/>
    <w:rsid w:val="0061061A"/>
    <w:rsid w:val="00610636"/>
    <w:rsid w:val="00614411"/>
    <w:rsid w:val="00615222"/>
    <w:rsid w:val="00615890"/>
    <w:rsid w:val="00620C77"/>
    <w:rsid w:val="00622D04"/>
    <w:rsid w:val="0062677C"/>
    <w:rsid w:val="006372B4"/>
    <w:rsid w:val="00642D82"/>
    <w:rsid w:val="00644CA8"/>
    <w:rsid w:val="006541D6"/>
    <w:rsid w:val="006606F4"/>
    <w:rsid w:val="0067034C"/>
    <w:rsid w:val="006822BE"/>
    <w:rsid w:val="0068615D"/>
    <w:rsid w:val="0069113A"/>
    <w:rsid w:val="00693BAE"/>
    <w:rsid w:val="006A45D8"/>
    <w:rsid w:val="006A7540"/>
    <w:rsid w:val="006B3B19"/>
    <w:rsid w:val="006B4A38"/>
    <w:rsid w:val="006B73ED"/>
    <w:rsid w:val="006C17F6"/>
    <w:rsid w:val="006E3283"/>
    <w:rsid w:val="006E382A"/>
    <w:rsid w:val="006F0D61"/>
    <w:rsid w:val="006F35B7"/>
    <w:rsid w:val="006F3C13"/>
    <w:rsid w:val="006F44E3"/>
    <w:rsid w:val="00712B26"/>
    <w:rsid w:val="00720813"/>
    <w:rsid w:val="007233F6"/>
    <w:rsid w:val="00723423"/>
    <w:rsid w:val="00734B58"/>
    <w:rsid w:val="007360ED"/>
    <w:rsid w:val="0074779C"/>
    <w:rsid w:val="00753DC7"/>
    <w:rsid w:val="00765963"/>
    <w:rsid w:val="0077666A"/>
    <w:rsid w:val="00785342"/>
    <w:rsid w:val="007B5544"/>
    <w:rsid w:val="007B5FDA"/>
    <w:rsid w:val="007C00B2"/>
    <w:rsid w:val="007C0212"/>
    <w:rsid w:val="007D3CA6"/>
    <w:rsid w:val="007E5372"/>
    <w:rsid w:val="007E7B47"/>
    <w:rsid w:val="00804204"/>
    <w:rsid w:val="008053F2"/>
    <w:rsid w:val="00822A3E"/>
    <w:rsid w:val="00831D61"/>
    <w:rsid w:val="0083216A"/>
    <w:rsid w:val="00832F2A"/>
    <w:rsid w:val="00842405"/>
    <w:rsid w:val="00844CFB"/>
    <w:rsid w:val="00845CB5"/>
    <w:rsid w:val="0085397F"/>
    <w:rsid w:val="00855A66"/>
    <w:rsid w:val="00860D82"/>
    <w:rsid w:val="00862D22"/>
    <w:rsid w:val="008673EE"/>
    <w:rsid w:val="00870FDC"/>
    <w:rsid w:val="00871EC4"/>
    <w:rsid w:val="0087252B"/>
    <w:rsid w:val="00880DCF"/>
    <w:rsid w:val="008832D6"/>
    <w:rsid w:val="008836C6"/>
    <w:rsid w:val="00892686"/>
    <w:rsid w:val="008B0ADE"/>
    <w:rsid w:val="008B3A71"/>
    <w:rsid w:val="008B76FA"/>
    <w:rsid w:val="008C23E2"/>
    <w:rsid w:val="008C42AA"/>
    <w:rsid w:val="008C4BF8"/>
    <w:rsid w:val="008C7E85"/>
    <w:rsid w:val="008D5C99"/>
    <w:rsid w:val="008D6C85"/>
    <w:rsid w:val="008E4238"/>
    <w:rsid w:val="008F16F0"/>
    <w:rsid w:val="008F5F6E"/>
    <w:rsid w:val="00903118"/>
    <w:rsid w:val="0092061E"/>
    <w:rsid w:val="00921DB4"/>
    <w:rsid w:val="00923559"/>
    <w:rsid w:val="009261A9"/>
    <w:rsid w:val="0093210A"/>
    <w:rsid w:val="0093247B"/>
    <w:rsid w:val="009430A7"/>
    <w:rsid w:val="00944032"/>
    <w:rsid w:val="00955337"/>
    <w:rsid w:val="009619C0"/>
    <w:rsid w:val="00964DE9"/>
    <w:rsid w:val="009654DE"/>
    <w:rsid w:val="00976EFF"/>
    <w:rsid w:val="009770FC"/>
    <w:rsid w:val="00981BF5"/>
    <w:rsid w:val="009874FF"/>
    <w:rsid w:val="009A2DE0"/>
    <w:rsid w:val="009C143F"/>
    <w:rsid w:val="009C7B03"/>
    <w:rsid w:val="009D0DAA"/>
    <w:rsid w:val="009E6829"/>
    <w:rsid w:val="00A042A1"/>
    <w:rsid w:val="00A04E25"/>
    <w:rsid w:val="00A11288"/>
    <w:rsid w:val="00A13C07"/>
    <w:rsid w:val="00A174E9"/>
    <w:rsid w:val="00A224CB"/>
    <w:rsid w:val="00A336AB"/>
    <w:rsid w:val="00A42B4F"/>
    <w:rsid w:val="00A50B71"/>
    <w:rsid w:val="00A51B14"/>
    <w:rsid w:val="00A53A54"/>
    <w:rsid w:val="00A67CD9"/>
    <w:rsid w:val="00A705CA"/>
    <w:rsid w:val="00A74DED"/>
    <w:rsid w:val="00A8729C"/>
    <w:rsid w:val="00A87542"/>
    <w:rsid w:val="00AA1C13"/>
    <w:rsid w:val="00AB2A2E"/>
    <w:rsid w:val="00AC05A3"/>
    <w:rsid w:val="00AC1476"/>
    <w:rsid w:val="00AC27DF"/>
    <w:rsid w:val="00AC3166"/>
    <w:rsid w:val="00AD07D8"/>
    <w:rsid w:val="00AD6076"/>
    <w:rsid w:val="00AE726D"/>
    <w:rsid w:val="00AF16CF"/>
    <w:rsid w:val="00AF7B6D"/>
    <w:rsid w:val="00B02266"/>
    <w:rsid w:val="00B03824"/>
    <w:rsid w:val="00B23C83"/>
    <w:rsid w:val="00B251C5"/>
    <w:rsid w:val="00B272DA"/>
    <w:rsid w:val="00B330FA"/>
    <w:rsid w:val="00B4143A"/>
    <w:rsid w:val="00B47764"/>
    <w:rsid w:val="00B65201"/>
    <w:rsid w:val="00B77A14"/>
    <w:rsid w:val="00B800A8"/>
    <w:rsid w:val="00BA5B1E"/>
    <w:rsid w:val="00BB07D3"/>
    <w:rsid w:val="00BC356C"/>
    <w:rsid w:val="00BC577E"/>
    <w:rsid w:val="00BC5FF9"/>
    <w:rsid w:val="00BD26CF"/>
    <w:rsid w:val="00BD3BC4"/>
    <w:rsid w:val="00BD6037"/>
    <w:rsid w:val="00BE2D25"/>
    <w:rsid w:val="00BE671B"/>
    <w:rsid w:val="00BF015A"/>
    <w:rsid w:val="00BF4314"/>
    <w:rsid w:val="00BF6769"/>
    <w:rsid w:val="00C211EF"/>
    <w:rsid w:val="00C401AE"/>
    <w:rsid w:val="00C41AC7"/>
    <w:rsid w:val="00C5739C"/>
    <w:rsid w:val="00C60CEE"/>
    <w:rsid w:val="00C67215"/>
    <w:rsid w:val="00C70E89"/>
    <w:rsid w:val="00C75CC9"/>
    <w:rsid w:val="00C7699D"/>
    <w:rsid w:val="00C7717F"/>
    <w:rsid w:val="00C812CB"/>
    <w:rsid w:val="00C84992"/>
    <w:rsid w:val="00C9175A"/>
    <w:rsid w:val="00C92FAF"/>
    <w:rsid w:val="00CB230F"/>
    <w:rsid w:val="00CD5BE9"/>
    <w:rsid w:val="00CD7D61"/>
    <w:rsid w:val="00CE1EA5"/>
    <w:rsid w:val="00D02043"/>
    <w:rsid w:val="00D02FA8"/>
    <w:rsid w:val="00D06DFF"/>
    <w:rsid w:val="00D14561"/>
    <w:rsid w:val="00D148AE"/>
    <w:rsid w:val="00D161E9"/>
    <w:rsid w:val="00D20C4A"/>
    <w:rsid w:val="00D25538"/>
    <w:rsid w:val="00D266F2"/>
    <w:rsid w:val="00D27F85"/>
    <w:rsid w:val="00D3084D"/>
    <w:rsid w:val="00D337A4"/>
    <w:rsid w:val="00D34BD5"/>
    <w:rsid w:val="00D35D4A"/>
    <w:rsid w:val="00D407AD"/>
    <w:rsid w:val="00D4477E"/>
    <w:rsid w:val="00D457D9"/>
    <w:rsid w:val="00D54B56"/>
    <w:rsid w:val="00D61154"/>
    <w:rsid w:val="00D61A08"/>
    <w:rsid w:val="00D64F92"/>
    <w:rsid w:val="00D6570D"/>
    <w:rsid w:val="00D67901"/>
    <w:rsid w:val="00D807A5"/>
    <w:rsid w:val="00D80BBC"/>
    <w:rsid w:val="00D9440F"/>
    <w:rsid w:val="00DA08C5"/>
    <w:rsid w:val="00DA7CCF"/>
    <w:rsid w:val="00DB26CD"/>
    <w:rsid w:val="00DC0B6C"/>
    <w:rsid w:val="00DC26F9"/>
    <w:rsid w:val="00DC4112"/>
    <w:rsid w:val="00DE2E4B"/>
    <w:rsid w:val="00DE7D1C"/>
    <w:rsid w:val="00E112CA"/>
    <w:rsid w:val="00E17B5D"/>
    <w:rsid w:val="00E441AF"/>
    <w:rsid w:val="00E458B5"/>
    <w:rsid w:val="00E56ABE"/>
    <w:rsid w:val="00E65317"/>
    <w:rsid w:val="00E653AE"/>
    <w:rsid w:val="00E8044B"/>
    <w:rsid w:val="00E9598A"/>
    <w:rsid w:val="00EC0088"/>
    <w:rsid w:val="00EC5120"/>
    <w:rsid w:val="00ED1969"/>
    <w:rsid w:val="00EE286C"/>
    <w:rsid w:val="00EF1964"/>
    <w:rsid w:val="00EF6D01"/>
    <w:rsid w:val="00F00171"/>
    <w:rsid w:val="00F0230B"/>
    <w:rsid w:val="00F050E7"/>
    <w:rsid w:val="00F133F9"/>
    <w:rsid w:val="00F260C4"/>
    <w:rsid w:val="00F359B9"/>
    <w:rsid w:val="00F36EE0"/>
    <w:rsid w:val="00F41501"/>
    <w:rsid w:val="00F50660"/>
    <w:rsid w:val="00F512D2"/>
    <w:rsid w:val="00F527E3"/>
    <w:rsid w:val="00F63884"/>
    <w:rsid w:val="00F712FC"/>
    <w:rsid w:val="00F93100"/>
    <w:rsid w:val="00F93481"/>
    <w:rsid w:val="00FA275E"/>
    <w:rsid w:val="00FA27C0"/>
    <w:rsid w:val="00FB5413"/>
    <w:rsid w:val="00FB5AFC"/>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1037">
      <v:textbox inset="5.85pt,.7pt,5.85pt,.7pt"/>
    </o:shapedefaults>
    <o:shapelayout v:ext="edit">
      <o:idmap v:ext="edit" data="1"/>
    </o:shapelayout>
  </w:shapeDefaults>
  <w:decimalSymbol w:val="."/>
  <w:listSeparator w:val=","/>
  <w14:docId w14:val="6B65F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link w:val="a4"/>
    <w:uiPriority w:val="99"/>
    <w:locked/>
    <w:rsid w:val="00B23C83"/>
    <w:rPr>
      <w:rFonts w:cs="Times New Roman"/>
    </w:rPr>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link w:val="a6"/>
    <w:uiPriority w:val="99"/>
    <w:locked/>
    <w:rsid w:val="00B23C83"/>
    <w:rPr>
      <w:rFonts w:cs="Times New Roman"/>
    </w:rPr>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cs="Times New Roman"/>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6284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4</Pages>
  <Words>950</Words>
  <Characters>5421</Characters>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2018-01-26T12:12:00Z</dcterms:created>
  <dcterms:modified xsi:type="dcterms:W3CDTF">2018-04-20T11:03:00Z</dcterms:modified>
</cp:coreProperties>
</file>